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39C" w:rsidRDefault="00EB75BB" w:rsidP="00CC201E">
      <w:pPr>
        <w:pStyle w:val="NoSpacing"/>
        <w:jc w:val="center"/>
        <w:rPr>
          <w:rFonts w:ascii="Times New Roman" w:hAnsi="Times New Roman"/>
          <w:b/>
          <w:sz w:val="20"/>
          <w:szCs w:val="20"/>
        </w:rPr>
      </w:pPr>
      <w:r>
        <w:rPr>
          <w:rFonts w:ascii="Times New Roman" w:hAnsi="Times New Roman"/>
          <w:b/>
          <w:noProof/>
          <w:sz w:val="20"/>
          <w:szCs w:val="20"/>
        </w:rPr>
        <w:drawing>
          <wp:anchor distT="0" distB="0" distL="114300" distR="114300" simplePos="0" relativeHeight="251657216" behindDoc="1" locked="0" layoutInCell="1" allowOverlap="1">
            <wp:simplePos x="0" y="0"/>
            <wp:positionH relativeFrom="column">
              <wp:posOffset>-491820</wp:posOffset>
            </wp:positionH>
            <wp:positionV relativeFrom="paragraph">
              <wp:posOffset>-72555</wp:posOffset>
            </wp:positionV>
            <wp:extent cx="1008653" cy="938254"/>
            <wp:effectExtent l="19050" t="0" r="997" b="0"/>
            <wp:wrapNone/>
            <wp:docPr id="1" name="Picture 1" descr="D:\PICTURES\New Folder\csuc docket\csuc address\logo-1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Folder\csuc docket\csuc address\logo-1 black.JPG"/>
                    <pic:cNvPicPr>
                      <a:picLocks noChangeAspect="1" noChangeArrowheads="1"/>
                    </pic:cNvPicPr>
                  </pic:nvPicPr>
                  <pic:blipFill>
                    <a:blip r:embed="rId8" cstate="print"/>
                    <a:srcRect/>
                    <a:stretch>
                      <a:fillRect/>
                    </a:stretch>
                  </pic:blipFill>
                  <pic:spPr bwMode="auto">
                    <a:xfrm>
                      <a:off x="0" y="0"/>
                      <a:ext cx="1008653" cy="938254"/>
                    </a:xfrm>
                    <a:prstGeom prst="rect">
                      <a:avLst/>
                    </a:prstGeom>
                    <a:noFill/>
                    <a:ln w="9525">
                      <a:noFill/>
                      <a:miter lim="800000"/>
                      <a:headEnd/>
                      <a:tailEnd/>
                    </a:ln>
                  </pic:spPr>
                </pic:pic>
              </a:graphicData>
            </a:graphic>
          </wp:anchor>
        </w:drawing>
      </w:r>
    </w:p>
    <w:p w:rsidR="00B42C0E" w:rsidRPr="00BC439C" w:rsidRDefault="00BE0D99" w:rsidP="00CC201E">
      <w:pPr>
        <w:pStyle w:val="NoSpacing"/>
        <w:jc w:val="center"/>
        <w:rPr>
          <w:rFonts w:ascii="Times New Roman" w:hAnsi="Times New Roman"/>
          <w:b/>
          <w:sz w:val="28"/>
          <w:szCs w:val="28"/>
        </w:rPr>
      </w:pPr>
      <w:r w:rsidRPr="00BC439C">
        <w:rPr>
          <w:rFonts w:ascii="Times New Roman" w:hAnsi="Times New Roman"/>
          <w:b/>
          <w:sz w:val="28"/>
          <w:szCs w:val="28"/>
        </w:rPr>
        <w:t>CHRISTIAN SERVICE UNIVERSITY</w:t>
      </w:r>
    </w:p>
    <w:p w:rsidR="00BE0D99" w:rsidRPr="00BC439C" w:rsidRDefault="00BE0D99" w:rsidP="00CC201E">
      <w:pPr>
        <w:pStyle w:val="NoSpacing"/>
        <w:jc w:val="center"/>
        <w:rPr>
          <w:rFonts w:ascii="Times New Roman" w:hAnsi="Times New Roman"/>
          <w:b/>
          <w:sz w:val="28"/>
          <w:szCs w:val="28"/>
        </w:rPr>
      </w:pPr>
      <w:r w:rsidRPr="00BC439C">
        <w:rPr>
          <w:rFonts w:ascii="Times New Roman" w:hAnsi="Times New Roman"/>
          <w:b/>
          <w:sz w:val="28"/>
          <w:szCs w:val="28"/>
        </w:rPr>
        <w:t>COLLEGE</w:t>
      </w:r>
      <w:r w:rsidR="00B42C0E" w:rsidRPr="00BC439C">
        <w:rPr>
          <w:rFonts w:ascii="Times New Roman" w:hAnsi="Times New Roman"/>
          <w:b/>
          <w:sz w:val="28"/>
          <w:szCs w:val="28"/>
        </w:rPr>
        <w:t>, KUMASI</w:t>
      </w:r>
    </w:p>
    <w:p w:rsidR="00BE0D99" w:rsidRPr="00BC439C" w:rsidRDefault="005D5B85" w:rsidP="00CC201E">
      <w:pPr>
        <w:pStyle w:val="NoSpacing"/>
        <w:jc w:val="center"/>
        <w:rPr>
          <w:rFonts w:ascii="Times New Roman" w:hAnsi="Times New Roman"/>
          <w:b/>
          <w:sz w:val="20"/>
          <w:szCs w:val="20"/>
        </w:rPr>
      </w:pPr>
      <w:r>
        <w:rPr>
          <w:rFonts w:ascii="Times New Roman" w:hAnsi="Times New Roman"/>
          <w:b/>
          <w:noProof/>
          <w:sz w:val="20"/>
          <w:szCs w:val="20"/>
        </w:rPr>
        <w:pict>
          <v:roundrect id="_x0000_s1034" style="position:absolute;left:0;text-align:left;margin-left:48.35pt;margin-top:1.7pt;width:404.05pt;height:33.55pt;z-index:-251658240" arcsize="10923f" fillcolor="black [3213]"/>
        </w:pict>
      </w:r>
    </w:p>
    <w:p w:rsidR="00BE0D99" w:rsidRPr="00BC439C" w:rsidRDefault="00BC439C" w:rsidP="00CC201E">
      <w:pPr>
        <w:pStyle w:val="NoSpacing"/>
        <w:jc w:val="center"/>
        <w:rPr>
          <w:sz w:val="20"/>
          <w:szCs w:val="20"/>
        </w:rPr>
      </w:pPr>
      <w:r>
        <w:rPr>
          <w:rFonts w:ascii="Times New Roman" w:hAnsi="Times New Roman"/>
          <w:b/>
          <w:color w:val="FFFFFF" w:themeColor="background1"/>
          <w:sz w:val="20"/>
          <w:szCs w:val="20"/>
        </w:rPr>
        <w:tab/>
      </w:r>
      <w:r w:rsidR="006170AF" w:rsidRPr="00BC439C">
        <w:rPr>
          <w:rFonts w:ascii="Times New Roman" w:hAnsi="Times New Roman"/>
          <w:b/>
          <w:color w:val="FFFFFF" w:themeColor="background1"/>
          <w:sz w:val="20"/>
          <w:szCs w:val="20"/>
        </w:rPr>
        <w:t xml:space="preserve"> CSUC EXECUTIVE </w:t>
      </w:r>
      <w:r w:rsidR="00107B0B" w:rsidRPr="00BC439C">
        <w:rPr>
          <w:rFonts w:ascii="Times New Roman" w:hAnsi="Times New Roman"/>
          <w:b/>
          <w:color w:val="FFFFFF" w:themeColor="background1"/>
          <w:sz w:val="20"/>
          <w:szCs w:val="20"/>
        </w:rPr>
        <w:t>HOSTEL TENANCY</w:t>
      </w:r>
      <w:r w:rsidR="00107B0B">
        <w:rPr>
          <w:rFonts w:ascii="Times New Roman" w:hAnsi="Times New Roman"/>
          <w:b/>
          <w:color w:val="FFFFFF" w:themeColor="background1"/>
          <w:sz w:val="20"/>
          <w:szCs w:val="20"/>
        </w:rPr>
        <w:t xml:space="preserve"> AGREEMENT</w:t>
      </w:r>
    </w:p>
    <w:p w:rsidR="00BE0D99" w:rsidRPr="00BC439C" w:rsidRDefault="00BE0D99" w:rsidP="00CC201E">
      <w:pPr>
        <w:pStyle w:val="NoSpacing"/>
        <w:jc w:val="both"/>
        <w:rPr>
          <w:rFonts w:ascii="Times New Roman" w:hAnsi="Times New Roman"/>
          <w:sz w:val="20"/>
          <w:szCs w:val="20"/>
        </w:rPr>
      </w:pPr>
    </w:p>
    <w:p w:rsidR="00BC439C" w:rsidRDefault="00BC439C" w:rsidP="00CC201E">
      <w:pPr>
        <w:pStyle w:val="NoSpacing"/>
        <w:jc w:val="both"/>
        <w:rPr>
          <w:rFonts w:ascii="Times New Roman" w:hAnsi="Times New Roman"/>
          <w:b/>
          <w:sz w:val="20"/>
          <w:szCs w:val="20"/>
        </w:rPr>
      </w:pPr>
      <w:r>
        <w:rPr>
          <w:rFonts w:ascii="Times New Roman" w:hAnsi="Times New Roman"/>
          <w:b/>
          <w:sz w:val="20"/>
          <w:szCs w:val="20"/>
        </w:rPr>
        <w:tab/>
      </w:r>
    </w:p>
    <w:p w:rsidR="00BC439C" w:rsidRDefault="00BC439C" w:rsidP="00CC201E">
      <w:pPr>
        <w:pStyle w:val="NoSpacing"/>
        <w:jc w:val="both"/>
        <w:rPr>
          <w:rFonts w:ascii="Times New Roman" w:hAnsi="Times New Roman"/>
          <w:b/>
          <w:sz w:val="20"/>
          <w:szCs w:val="20"/>
        </w:rPr>
      </w:pPr>
    </w:p>
    <w:p w:rsidR="00107B0B" w:rsidRDefault="00107B0B" w:rsidP="00107B0B">
      <w:pPr>
        <w:pStyle w:val="Style"/>
        <w:tabs>
          <w:tab w:val="left" w:pos="1022"/>
          <w:tab w:val="left" w:leader="dot" w:pos="5270"/>
          <w:tab w:val="left" w:leader="dot" w:pos="8179"/>
          <w:tab w:val="left" w:leader="dot" w:pos="8851"/>
        </w:tabs>
        <w:spacing w:line="273" w:lineRule="exact"/>
        <w:ind w:right="254"/>
        <w:jc w:val="both"/>
        <w:rPr>
          <w:color w:val="1B1A18"/>
          <w:sz w:val="20"/>
          <w:szCs w:val="20"/>
          <w:lang w:bidi="he-IL"/>
        </w:rPr>
      </w:pPr>
      <w:r>
        <w:rPr>
          <w:color w:val="000000"/>
          <w:sz w:val="20"/>
          <w:szCs w:val="20"/>
          <w:lang w:bidi="he-IL"/>
        </w:rPr>
        <w:t>THIS AGREEMENT IS MADE THE ……</w:t>
      </w:r>
      <w:r>
        <w:rPr>
          <w:color w:val="000000"/>
          <w:w w:val="128"/>
          <w:sz w:val="20"/>
          <w:szCs w:val="20"/>
          <w:lang w:bidi="he-IL"/>
        </w:rPr>
        <w:t xml:space="preserve">DAY </w:t>
      </w:r>
      <w:r>
        <w:rPr>
          <w:color w:val="000000"/>
          <w:sz w:val="20"/>
          <w:szCs w:val="20"/>
          <w:lang w:bidi="he-IL"/>
        </w:rPr>
        <w:t xml:space="preserve">OF </w:t>
      </w:r>
      <w:r>
        <w:rPr>
          <w:color w:val="000000"/>
          <w:sz w:val="20"/>
          <w:szCs w:val="20"/>
          <w:lang w:bidi="he-IL"/>
        </w:rPr>
        <w:tab/>
        <w:t>……………….20</w:t>
      </w:r>
      <w:r>
        <w:rPr>
          <w:color w:val="1B1A18"/>
          <w:sz w:val="20"/>
          <w:szCs w:val="20"/>
          <w:lang w:bidi="he-IL"/>
        </w:rPr>
        <w:t xml:space="preserve"> ……….</w:t>
      </w:r>
    </w:p>
    <w:p w:rsidR="00107B0B" w:rsidRDefault="00107B0B" w:rsidP="00107B0B">
      <w:pPr>
        <w:pStyle w:val="Style"/>
        <w:spacing w:line="268" w:lineRule="exact"/>
        <w:ind w:right="916"/>
        <w:jc w:val="both"/>
        <w:rPr>
          <w:color w:val="000000"/>
          <w:sz w:val="20"/>
          <w:szCs w:val="20"/>
          <w:lang w:bidi="he-IL"/>
        </w:rPr>
      </w:pPr>
      <w:r>
        <w:rPr>
          <w:color w:val="000000"/>
          <w:sz w:val="20"/>
          <w:szCs w:val="20"/>
          <w:lang w:bidi="he-IL"/>
        </w:rPr>
        <w:t>BETWEEN CHRISTIAN SERVICE UNIVERSITY COLLEGE,</w:t>
      </w:r>
      <w:r>
        <w:rPr>
          <w:i/>
          <w:iCs/>
          <w:color w:val="000000"/>
          <w:sz w:val="20"/>
          <w:szCs w:val="20"/>
          <w:lang w:bidi="he-IL"/>
        </w:rPr>
        <w:t xml:space="preserve"> KUMASI </w:t>
      </w:r>
      <w:r>
        <w:rPr>
          <w:color w:val="000000"/>
          <w:sz w:val="20"/>
          <w:szCs w:val="20"/>
          <w:lang w:bidi="he-IL"/>
        </w:rPr>
        <w:t>repres</w:t>
      </w:r>
      <w:r>
        <w:rPr>
          <w:color w:val="1B1A18"/>
          <w:sz w:val="20"/>
          <w:szCs w:val="20"/>
          <w:lang w:bidi="he-IL"/>
        </w:rPr>
        <w:t>e</w:t>
      </w:r>
      <w:r>
        <w:rPr>
          <w:color w:val="000000"/>
          <w:sz w:val="20"/>
          <w:szCs w:val="20"/>
          <w:lang w:bidi="he-IL"/>
        </w:rPr>
        <w:t xml:space="preserve">nted by the Hostel Manager (hereinafter called LANDLORD) of the one part AND ………………..................................................................of…………………………………Department    (Hereinafter called the TENANT) of the other part. </w:t>
      </w:r>
    </w:p>
    <w:p w:rsidR="00107B0B" w:rsidRDefault="00107B0B" w:rsidP="00107B0B">
      <w:pPr>
        <w:pStyle w:val="Style"/>
        <w:numPr>
          <w:ilvl w:val="0"/>
          <w:numId w:val="9"/>
        </w:numPr>
        <w:spacing w:line="268" w:lineRule="exact"/>
        <w:ind w:right="916"/>
        <w:jc w:val="both"/>
        <w:rPr>
          <w:color w:val="000000"/>
          <w:sz w:val="20"/>
          <w:szCs w:val="20"/>
          <w:lang w:bidi="he-IL"/>
        </w:rPr>
      </w:pPr>
      <w:r>
        <w:rPr>
          <w:color w:val="000000"/>
          <w:w w:val="108"/>
          <w:sz w:val="20"/>
          <w:szCs w:val="20"/>
          <w:lang w:bidi="he-IL"/>
        </w:rPr>
        <w:t xml:space="preserve">IN CONSIDERATION </w:t>
      </w:r>
      <w:r>
        <w:rPr>
          <w:color w:val="000000"/>
          <w:sz w:val="20"/>
          <w:szCs w:val="20"/>
          <w:lang w:bidi="he-IL"/>
        </w:rPr>
        <w:t>of the rent hereby reserved and the covenants, conditions and stipulations herein contained, the landlord hereby LETS TO the tenants a Room in the CSUC EXECUTIVE HOSTEL situate at CSUC Campus (he</w:t>
      </w:r>
      <w:r>
        <w:rPr>
          <w:color w:val="1B1A18"/>
          <w:sz w:val="20"/>
          <w:szCs w:val="20"/>
          <w:lang w:bidi="he-IL"/>
        </w:rPr>
        <w:t>r</w:t>
      </w:r>
      <w:r>
        <w:rPr>
          <w:color w:val="000000"/>
          <w:sz w:val="20"/>
          <w:szCs w:val="20"/>
          <w:lang w:bidi="he-IL"/>
        </w:rPr>
        <w:t>einafter called the Premises) TO HOLD the same to the Tenant as a yearly tenancy from the beginning of the semester to the end of the 2</w:t>
      </w:r>
      <w:r>
        <w:rPr>
          <w:color w:val="000000"/>
          <w:sz w:val="20"/>
          <w:szCs w:val="20"/>
          <w:vertAlign w:val="superscript"/>
          <w:lang w:bidi="he-IL"/>
        </w:rPr>
        <w:t>nd</w:t>
      </w:r>
      <w:r>
        <w:rPr>
          <w:color w:val="000000"/>
          <w:sz w:val="20"/>
          <w:szCs w:val="20"/>
          <w:lang w:bidi="he-IL"/>
        </w:rPr>
        <w:t xml:space="preserve"> semester in the academic year PAYING THEREOF at least 60% of an academic year’s rent of </w:t>
      </w:r>
      <w:r>
        <w:rPr>
          <w:b/>
          <w:color w:val="000000"/>
          <w:sz w:val="20"/>
          <w:szCs w:val="20"/>
          <w:lang w:bidi="he-IL"/>
        </w:rPr>
        <w:t>GH¢</w:t>
      </w:r>
      <w:r>
        <w:rPr>
          <w:color w:val="000000"/>
          <w:sz w:val="20"/>
          <w:szCs w:val="20"/>
          <w:lang w:bidi="he-IL"/>
        </w:rPr>
        <w:t>………. payable in advance as spelt out in the advertised payment schedule and balance at the commencement of second semester</w:t>
      </w:r>
    </w:p>
    <w:p w:rsidR="00107B0B" w:rsidRDefault="00107B0B" w:rsidP="00107B0B">
      <w:pPr>
        <w:pStyle w:val="Style"/>
        <w:spacing w:line="268" w:lineRule="exact"/>
        <w:ind w:left="720" w:right="916"/>
        <w:jc w:val="both"/>
        <w:rPr>
          <w:color w:val="000000"/>
          <w:sz w:val="20"/>
          <w:szCs w:val="20"/>
          <w:lang w:bidi="he-IL"/>
        </w:rPr>
      </w:pPr>
    </w:p>
    <w:p w:rsidR="00107B0B" w:rsidRDefault="00107B0B" w:rsidP="00107B0B">
      <w:pPr>
        <w:pStyle w:val="Style"/>
        <w:numPr>
          <w:ilvl w:val="0"/>
          <w:numId w:val="9"/>
        </w:numPr>
        <w:tabs>
          <w:tab w:val="left" w:pos="691"/>
        </w:tabs>
        <w:spacing w:line="259" w:lineRule="exact"/>
        <w:ind w:right="47"/>
        <w:jc w:val="both"/>
        <w:rPr>
          <w:b/>
          <w:color w:val="000000"/>
          <w:sz w:val="20"/>
          <w:szCs w:val="20"/>
          <w:lang w:bidi="he-IL"/>
        </w:rPr>
      </w:pPr>
      <w:r>
        <w:rPr>
          <w:b/>
          <w:color w:val="000000"/>
          <w:sz w:val="20"/>
          <w:szCs w:val="20"/>
          <w:lang w:bidi="he-IL"/>
        </w:rPr>
        <w:t xml:space="preserve">THE LANDLORD'S OBLIGATIONS </w:t>
      </w:r>
    </w:p>
    <w:p w:rsidR="00107B0B" w:rsidRDefault="00107B0B" w:rsidP="00107B0B">
      <w:pPr>
        <w:pStyle w:val="Style"/>
        <w:numPr>
          <w:ilvl w:val="0"/>
          <w:numId w:val="7"/>
        </w:numPr>
        <w:spacing w:line="264" w:lineRule="exact"/>
        <w:ind w:left="1440" w:right="320" w:hanging="734"/>
        <w:jc w:val="both"/>
        <w:rPr>
          <w:color w:val="000000"/>
          <w:sz w:val="20"/>
          <w:szCs w:val="20"/>
          <w:lang w:bidi="he-IL"/>
        </w:rPr>
      </w:pPr>
      <w:r>
        <w:rPr>
          <w:color w:val="000000"/>
          <w:sz w:val="20"/>
          <w:szCs w:val="20"/>
          <w:lang w:bidi="he-IL"/>
        </w:rPr>
        <w:t xml:space="preserve">The Landlord shall keep the Room and any other of the premises which </w:t>
      </w:r>
      <w:r>
        <w:rPr>
          <w:color w:val="000000"/>
          <w:sz w:val="20"/>
          <w:szCs w:val="20"/>
          <w:lang w:bidi="he-IL"/>
        </w:rPr>
        <w:br/>
        <w:t xml:space="preserve">the Tenant </w:t>
      </w:r>
      <w:r>
        <w:rPr>
          <w:color w:val="121110"/>
          <w:sz w:val="20"/>
          <w:szCs w:val="20"/>
          <w:lang w:bidi="he-IL"/>
        </w:rPr>
        <w:t>i</w:t>
      </w:r>
      <w:r>
        <w:rPr>
          <w:color w:val="000000"/>
          <w:sz w:val="20"/>
          <w:szCs w:val="20"/>
          <w:lang w:bidi="he-IL"/>
        </w:rPr>
        <w:t>s entitled to use and all plumbing works, wires</w:t>
      </w:r>
      <w:r>
        <w:rPr>
          <w:color w:val="121110"/>
          <w:sz w:val="20"/>
          <w:szCs w:val="20"/>
          <w:lang w:bidi="he-IL"/>
        </w:rPr>
        <w:t xml:space="preserve">, </w:t>
      </w:r>
      <w:r>
        <w:rPr>
          <w:color w:val="000000"/>
          <w:sz w:val="20"/>
          <w:szCs w:val="20"/>
          <w:lang w:bidi="he-IL"/>
        </w:rPr>
        <w:t>d</w:t>
      </w:r>
      <w:r>
        <w:rPr>
          <w:color w:val="121110"/>
          <w:sz w:val="20"/>
          <w:szCs w:val="20"/>
          <w:lang w:bidi="he-IL"/>
        </w:rPr>
        <w:t>r</w:t>
      </w:r>
      <w:r>
        <w:rPr>
          <w:color w:val="000000"/>
          <w:sz w:val="20"/>
          <w:szCs w:val="20"/>
          <w:lang w:bidi="he-IL"/>
        </w:rPr>
        <w:t xml:space="preserve">ains and </w:t>
      </w:r>
      <w:r>
        <w:rPr>
          <w:color w:val="000000"/>
          <w:sz w:val="20"/>
          <w:szCs w:val="20"/>
          <w:lang w:bidi="he-IL"/>
        </w:rPr>
        <w:br/>
        <w:t>installations in the premises in good tenantable state of repair and condition.</w:t>
      </w:r>
      <w:r>
        <w:rPr>
          <w:color w:val="2B2827"/>
          <w:sz w:val="20"/>
          <w:szCs w:val="20"/>
          <w:lang w:bidi="he-IL"/>
        </w:rPr>
        <w:t xml:space="preserve"> </w:t>
      </w:r>
    </w:p>
    <w:p w:rsidR="00107B0B" w:rsidRDefault="00107B0B" w:rsidP="00107B0B">
      <w:pPr>
        <w:pStyle w:val="Style"/>
        <w:tabs>
          <w:tab w:val="left" w:pos="710"/>
          <w:tab w:val="left" w:pos="1421"/>
        </w:tabs>
        <w:spacing w:line="273" w:lineRule="exact"/>
        <w:ind w:left="1444" w:right="-1" w:hanging="1444"/>
        <w:jc w:val="both"/>
        <w:rPr>
          <w:color w:val="2B2827"/>
          <w:sz w:val="20"/>
          <w:szCs w:val="20"/>
          <w:lang w:bidi="he-IL"/>
        </w:rPr>
      </w:pPr>
      <w:r>
        <w:rPr>
          <w:sz w:val="20"/>
          <w:szCs w:val="20"/>
          <w:lang w:bidi="he-IL"/>
        </w:rPr>
        <w:tab/>
      </w:r>
      <w:r>
        <w:rPr>
          <w:color w:val="000000"/>
          <w:sz w:val="20"/>
          <w:szCs w:val="20"/>
          <w:lang w:bidi="he-IL"/>
        </w:rPr>
        <w:t xml:space="preserve">II </w:t>
      </w:r>
      <w:r>
        <w:rPr>
          <w:color w:val="000000"/>
          <w:sz w:val="20"/>
          <w:szCs w:val="20"/>
          <w:lang w:bidi="he-IL"/>
        </w:rPr>
        <w:tab/>
        <w:t>The Landlord shall permit the Tenant to enjoy the peaceable occupation o</w:t>
      </w:r>
      <w:r>
        <w:rPr>
          <w:color w:val="121110"/>
          <w:sz w:val="20"/>
          <w:szCs w:val="20"/>
          <w:lang w:bidi="he-IL"/>
        </w:rPr>
        <w:t xml:space="preserve">f </w:t>
      </w:r>
      <w:r>
        <w:rPr>
          <w:color w:val="121110"/>
          <w:sz w:val="20"/>
          <w:szCs w:val="20"/>
          <w:lang w:bidi="he-IL"/>
        </w:rPr>
        <w:br/>
      </w:r>
      <w:r>
        <w:rPr>
          <w:color w:val="000000"/>
          <w:sz w:val="20"/>
          <w:szCs w:val="20"/>
          <w:lang w:bidi="he-IL"/>
        </w:rPr>
        <w:t>the Room, provided that the Tenant complies with all h</w:t>
      </w:r>
      <w:r>
        <w:rPr>
          <w:color w:val="121110"/>
          <w:sz w:val="20"/>
          <w:szCs w:val="20"/>
          <w:lang w:bidi="he-IL"/>
        </w:rPr>
        <w:t>i</w:t>
      </w:r>
      <w:r>
        <w:rPr>
          <w:color w:val="000000"/>
          <w:sz w:val="20"/>
          <w:szCs w:val="20"/>
          <w:lang w:bidi="he-IL"/>
        </w:rPr>
        <w:t>s</w:t>
      </w:r>
      <w:r>
        <w:rPr>
          <w:color w:val="121110"/>
          <w:sz w:val="20"/>
          <w:szCs w:val="20"/>
          <w:lang w:bidi="he-IL"/>
        </w:rPr>
        <w:t>/</w:t>
      </w:r>
      <w:r>
        <w:rPr>
          <w:color w:val="000000"/>
          <w:sz w:val="20"/>
          <w:szCs w:val="20"/>
          <w:lang w:bidi="he-IL"/>
        </w:rPr>
        <w:t>he</w:t>
      </w:r>
      <w:r>
        <w:rPr>
          <w:color w:val="121110"/>
          <w:sz w:val="20"/>
          <w:szCs w:val="20"/>
          <w:lang w:bidi="he-IL"/>
        </w:rPr>
        <w:t xml:space="preserve">r </w:t>
      </w:r>
      <w:r>
        <w:rPr>
          <w:color w:val="000000"/>
          <w:sz w:val="20"/>
          <w:szCs w:val="20"/>
          <w:lang w:bidi="he-IL"/>
        </w:rPr>
        <w:t xml:space="preserve">obligations </w:t>
      </w:r>
      <w:r>
        <w:rPr>
          <w:color w:val="000000"/>
          <w:sz w:val="20"/>
          <w:szCs w:val="20"/>
          <w:lang w:bidi="he-IL"/>
        </w:rPr>
        <w:br/>
        <w:t>under this Agreement</w:t>
      </w:r>
      <w:r>
        <w:rPr>
          <w:color w:val="2B2827"/>
          <w:sz w:val="20"/>
          <w:szCs w:val="20"/>
          <w:lang w:bidi="he-IL"/>
        </w:rPr>
        <w:t xml:space="preserve">. </w:t>
      </w:r>
    </w:p>
    <w:p w:rsidR="00107B0B" w:rsidRDefault="00107B0B" w:rsidP="00107B0B">
      <w:pPr>
        <w:pStyle w:val="Style"/>
        <w:tabs>
          <w:tab w:val="left" w:pos="710"/>
          <w:tab w:val="left" w:pos="1435"/>
        </w:tabs>
        <w:spacing w:line="249" w:lineRule="exact"/>
        <w:ind w:right="42"/>
        <w:jc w:val="both"/>
        <w:rPr>
          <w:color w:val="000000"/>
          <w:sz w:val="20"/>
          <w:szCs w:val="20"/>
          <w:lang w:bidi="he-IL"/>
        </w:rPr>
      </w:pPr>
      <w:r>
        <w:rPr>
          <w:sz w:val="20"/>
          <w:szCs w:val="20"/>
          <w:lang w:bidi="he-IL"/>
        </w:rPr>
        <w:tab/>
      </w:r>
      <w:r>
        <w:rPr>
          <w:color w:val="000000"/>
          <w:sz w:val="20"/>
          <w:szCs w:val="20"/>
          <w:lang w:bidi="he-IL"/>
        </w:rPr>
        <w:t xml:space="preserve">III. </w:t>
      </w:r>
      <w:r>
        <w:rPr>
          <w:color w:val="000000"/>
          <w:sz w:val="20"/>
          <w:szCs w:val="20"/>
          <w:lang w:bidi="he-IL"/>
        </w:rPr>
        <w:tab/>
        <w:t xml:space="preserve">The Landlord acknowledges the receipt up front of the sum </w:t>
      </w:r>
    </w:p>
    <w:p w:rsidR="00107B0B" w:rsidRDefault="00107B0B" w:rsidP="00107B0B">
      <w:pPr>
        <w:pStyle w:val="Style"/>
        <w:tabs>
          <w:tab w:val="left" w:pos="710"/>
          <w:tab w:val="left" w:pos="1459"/>
          <w:tab w:val="left" w:leader="dot" w:pos="3826"/>
        </w:tabs>
        <w:spacing w:line="264" w:lineRule="exact"/>
        <w:ind w:right="42"/>
        <w:jc w:val="both"/>
        <w:rPr>
          <w:color w:val="000000"/>
          <w:sz w:val="20"/>
          <w:szCs w:val="20"/>
          <w:lang w:bidi="he-IL"/>
        </w:rPr>
      </w:pPr>
      <w:r>
        <w:rPr>
          <w:sz w:val="20"/>
          <w:szCs w:val="20"/>
          <w:lang w:bidi="he-IL"/>
        </w:rPr>
        <w:tab/>
      </w:r>
      <w:r>
        <w:rPr>
          <w:sz w:val="20"/>
          <w:szCs w:val="20"/>
          <w:lang w:bidi="he-IL"/>
        </w:rPr>
        <w:tab/>
      </w:r>
      <w:proofErr w:type="gramStart"/>
      <w:r>
        <w:rPr>
          <w:color w:val="121110"/>
          <w:sz w:val="20"/>
          <w:szCs w:val="20"/>
          <w:lang w:bidi="he-IL"/>
        </w:rPr>
        <w:t>of</w:t>
      </w:r>
      <w:proofErr w:type="gramEnd"/>
      <w:r>
        <w:rPr>
          <w:color w:val="121110"/>
          <w:sz w:val="20"/>
          <w:szCs w:val="20"/>
          <w:lang w:bidi="he-IL"/>
        </w:rPr>
        <w:t xml:space="preserve"> </w:t>
      </w:r>
      <w:r>
        <w:rPr>
          <w:b/>
          <w:color w:val="121110"/>
          <w:sz w:val="20"/>
          <w:szCs w:val="20"/>
          <w:lang w:bidi="he-IL"/>
        </w:rPr>
        <w:t>GH¢50.00</w:t>
      </w:r>
      <w:r>
        <w:rPr>
          <w:color w:val="000000"/>
          <w:sz w:val="20"/>
          <w:szCs w:val="20"/>
          <w:lang w:bidi="he-IL"/>
        </w:rPr>
        <w:t xml:space="preserve"> stated in paragraph 2(ii) abo</w:t>
      </w:r>
      <w:r>
        <w:rPr>
          <w:color w:val="121110"/>
          <w:sz w:val="20"/>
          <w:szCs w:val="20"/>
          <w:lang w:bidi="he-IL"/>
        </w:rPr>
        <w:t>v</w:t>
      </w:r>
      <w:r>
        <w:rPr>
          <w:color w:val="000000"/>
          <w:sz w:val="20"/>
          <w:szCs w:val="20"/>
          <w:lang w:bidi="he-IL"/>
        </w:rPr>
        <w:t xml:space="preserve">e </w:t>
      </w:r>
      <w:r>
        <w:rPr>
          <w:color w:val="121110"/>
          <w:sz w:val="20"/>
          <w:szCs w:val="20"/>
          <w:lang w:bidi="he-IL"/>
        </w:rPr>
        <w:t>i</w:t>
      </w:r>
      <w:r>
        <w:rPr>
          <w:color w:val="000000"/>
          <w:sz w:val="20"/>
          <w:szCs w:val="20"/>
          <w:lang w:bidi="he-IL"/>
        </w:rPr>
        <w:t xml:space="preserve">n respect of the </w:t>
      </w:r>
    </w:p>
    <w:p w:rsidR="00107B0B" w:rsidRDefault="00107B0B" w:rsidP="00107B0B">
      <w:pPr>
        <w:pStyle w:val="Style"/>
        <w:spacing w:line="268" w:lineRule="exact"/>
        <w:ind w:left="1454" w:right="392"/>
        <w:jc w:val="both"/>
        <w:rPr>
          <w:color w:val="000000"/>
          <w:sz w:val="20"/>
          <w:szCs w:val="20"/>
          <w:lang w:bidi="he-IL"/>
        </w:rPr>
      </w:pPr>
      <w:proofErr w:type="gramStart"/>
      <w:r>
        <w:rPr>
          <w:color w:val="000000"/>
          <w:sz w:val="20"/>
          <w:szCs w:val="20"/>
          <w:lang w:bidi="he-IL"/>
        </w:rPr>
        <w:t>deposit</w:t>
      </w:r>
      <w:proofErr w:type="gramEnd"/>
      <w:r>
        <w:rPr>
          <w:color w:val="000000"/>
          <w:sz w:val="20"/>
          <w:szCs w:val="20"/>
          <w:lang w:bidi="he-IL"/>
        </w:rPr>
        <w:t xml:space="preserve"> and agrees to repay it to the Tenant at the determ</w:t>
      </w:r>
      <w:r>
        <w:rPr>
          <w:color w:val="121110"/>
          <w:sz w:val="20"/>
          <w:szCs w:val="20"/>
          <w:lang w:bidi="he-IL"/>
        </w:rPr>
        <w:t>in</w:t>
      </w:r>
      <w:r>
        <w:rPr>
          <w:color w:val="000000"/>
          <w:sz w:val="20"/>
          <w:szCs w:val="20"/>
          <w:lang w:bidi="he-IL"/>
        </w:rPr>
        <w:t>a</w:t>
      </w:r>
      <w:r>
        <w:rPr>
          <w:color w:val="121110"/>
          <w:sz w:val="20"/>
          <w:szCs w:val="20"/>
          <w:lang w:bidi="he-IL"/>
        </w:rPr>
        <w:t>tio</w:t>
      </w:r>
      <w:r>
        <w:rPr>
          <w:color w:val="000000"/>
          <w:sz w:val="20"/>
          <w:szCs w:val="20"/>
          <w:lang w:bidi="he-IL"/>
        </w:rPr>
        <w:t>n o</w:t>
      </w:r>
      <w:r>
        <w:rPr>
          <w:color w:val="121110"/>
          <w:sz w:val="20"/>
          <w:szCs w:val="20"/>
          <w:lang w:bidi="he-IL"/>
        </w:rPr>
        <w:t xml:space="preserve">f </w:t>
      </w:r>
      <w:r>
        <w:rPr>
          <w:color w:val="000000"/>
          <w:sz w:val="20"/>
          <w:szCs w:val="20"/>
          <w:lang w:bidi="he-IL"/>
        </w:rPr>
        <w:t xml:space="preserve">this </w:t>
      </w:r>
      <w:r>
        <w:rPr>
          <w:color w:val="000000"/>
          <w:sz w:val="20"/>
          <w:szCs w:val="20"/>
          <w:lang w:bidi="he-IL"/>
        </w:rPr>
        <w:br/>
        <w:t xml:space="preserve">agreement less any sum which may be due </w:t>
      </w:r>
      <w:r>
        <w:rPr>
          <w:color w:val="000000"/>
          <w:w w:val="81"/>
          <w:sz w:val="20"/>
          <w:szCs w:val="20"/>
          <w:lang w:bidi="he-IL"/>
        </w:rPr>
        <w:t xml:space="preserve">to </w:t>
      </w:r>
      <w:r>
        <w:rPr>
          <w:color w:val="121110"/>
          <w:sz w:val="20"/>
          <w:szCs w:val="20"/>
          <w:lang w:bidi="he-IL"/>
        </w:rPr>
        <w:t>t</w:t>
      </w:r>
      <w:r>
        <w:rPr>
          <w:color w:val="000000"/>
          <w:sz w:val="20"/>
          <w:szCs w:val="20"/>
          <w:lang w:bidi="he-IL"/>
        </w:rPr>
        <w:t xml:space="preserve">he Landlord </w:t>
      </w:r>
      <w:r>
        <w:rPr>
          <w:color w:val="121110"/>
          <w:sz w:val="20"/>
          <w:szCs w:val="20"/>
          <w:lang w:bidi="he-IL"/>
        </w:rPr>
        <w:t>fr</w:t>
      </w:r>
      <w:r>
        <w:rPr>
          <w:color w:val="000000"/>
          <w:sz w:val="20"/>
          <w:szCs w:val="20"/>
          <w:lang w:bidi="he-IL"/>
        </w:rPr>
        <w:t xml:space="preserve">om the </w:t>
      </w:r>
      <w:r>
        <w:rPr>
          <w:color w:val="000000"/>
          <w:sz w:val="20"/>
          <w:szCs w:val="20"/>
          <w:lang w:bidi="he-IL"/>
        </w:rPr>
        <w:br/>
        <w:t>Tenant as a result of any breach of the Tenant's obligations.</w:t>
      </w:r>
    </w:p>
    <w:p w:rsidR="00107B0B" w:rsidRDefault="00107B0B" w:rsidP="00107B0B">
      <w:pPr>
        <w:pStyle w:val="Style"/>
        <w:spacing w:line="268" w:lineRule="exact"/>
        <w:ind w:left="1454" w:right="392"/>
        <w:jc w:val="both"/>
        <w:rPr>
          <w:color w:val="000000"/>
          <w:sz w:val="20"/>
          <w:szCs w:val="20"/>
          <w:lang w:bidi="he-IL"/>
        </w:rPr>
      </w:pPr>
    </w:p>
    <w:p w:rsidR="00107B0B" w:rsidRDefault="00107B0B" w:rsidP="00107B0B">
      <w:pPr>
        <w:pStyle w:val="Style"/>
        <w:numPr>
          <w:ilvl w:val="0"/>
          <w:numId w:val="9"/>
        </w:numPr>
        <w:tabs>
          <w:tab w:val="left" w:pos="1017"/>
          <w:tab w:val="left" w:pos="1728"/>
        </w:tabs>
        <w:spacing w:line="249" w:lineRule="exact"/>
        <w:ind w:right="254"/>
        <w:jc w:val="both"/>
        <w:rPr>
          <w:b/>
          <w:color w:val="000000"/>
          <w:sz w:val="20"/>
          <w:szCs w:val="20"/>
          <w:lang w:bidi="he-IL"/>
        </w:rPr>
      </w:pPr>
      <w:r>
        <w:rPr>
          <w:b/>
          <w:color w:val="000000"/>
          <w:sz w:val="20"/>
          <w:szCs w:val="20"/>
          <w:lang w:bidi="he-IL"/>
        </w:rPr>
        <w:t xml:space="preserve">THE TENANT'S OBLIGATIONS:- </w:t>
      </w:r>
    </w:p>
    <w:p w:rsidR="00107B0B" w:rsidRDefault="00906925" w:rsidP="00906925">
      <w:pPr>
        <w:pStyle w:val="Style"/>
        <w:numPr>
          <w:ilvl w:val="0"/>
          <w:numId w:val="11"/>
        </w:numPr>
        <w:tabs>
          <w:tab w:val="left" w:pos="810"/>
          <w:tab w:val="left" w:pos="1017"/>
          <w:tab w:val="left" w:pos="1728"/>
        </w:tabs>
        <w:spacing w:line="249" w:lineRule="exact"/>
        <w:ind w:right="254"/>
        <w:jc w:val="both"/>
        <w:rPr>
          <w:b/>
          <w:color w:val="000000"/>
          <w:sz w:val="20"/>
          <w:szCs w:val="20"/>
          <w:lang w:bidi="he-IL"/>
        </w:rPr>
      </w:pPr>
      <w:r>
        <w:rPr>
          <w:color w:val="000000"/>
          <w:sz w:val="20"/>
          <w:szCs w:val="20"/>
          <w:lang w:bidi="he-IL"/>
        </w:rPr>
        <w:t xml:space="preserve">     </w:t>
      </w:r>
      <w:r w:rsidR="00107B0B">
        <w:rPr>
          <w:color w:val="000000"/>
          <w:sz w:val="20"/>
          <w:szCs w:val="20"/>
          <w:lang w:bidi="he-IL"/>
        </w:rPr>
        <w:t>To pay the rent hereby reserved in the manner aforesaid</w:t>
      </w:r>
      <w:r w:rsidR="00107B0B">
        <w:rPr>
          <w:color w:val="1B1A18"/>
          <w:sz w:val="20"/>
          <w:szCs w:val="20"/>
          <w:lang w:bidi="he-IL"/>
        </w:rPr>
        <w:t xml:space="preserve">. </w:t>
      </w:r>
    </w:p>
    <w:p w:rsidR="00107B0B" w:rsidRDefault="00906925" w:rsidP="00906925">
      <w:pPr>
        <w:pStyle w:val="Style"/>
        <w:tabs>
          <w:tab w:val="left" w:pos="1737"/>
          <w:tab w:val="left" w:pos="2462"/>
          <w:tab w:val="left" w:leader="dot" w:pos="7545"/>
        </w:tabs>
        <w:spacing w:line="264" w:lineRule="exact"/>
        <w:ind w:left="1080" w:right="72" w:hanging="1080"/>
        <w:jc w:val="both"/>
        <w:rPr>
          <w:color w:val="000000"/>
          <w:sz w:val="20"/>
          <w:szCs w:val="20"/>
          <w:lang w:bidi="he-IL"/>
        </w:rPr>
      </w:pPr>
      <w:r>
        <w:rPr>
          <w:color w:val="000000"/>
          <w:sz w:val="20"/>
          <w:szCs w:val="20"/>
          <w:lang w:bidi="he-IL"/>
        </w:rPr>
        <w:t xml:space="preserve">            II.    </w:t>
      </w:r>
      <w:r w:rsidR="00107B0B">
        <w:rPr>
          <w:color w:val="000000"/>
          <w:sz w:val="20"/>
          <w:szCs w:val="20"/>
          <w:lang w:bidi="he-IL"/>
        </w:rPr>
        <w:t xml:space="preserve">To pay the Landlord </w:t>
      </w:r>
      <w:r w:rsidR="00107B0B">
        <w:rPr>
          <w:b/>
          <w:color w:val="000000"/>
          <w:sz w:val="20"/>
          <w:szCs w:val="20"/>
          <w:lang w:bidi="he-IL"/>
        </w:rPr>
        <w:t>a deposit of fifty Ghana Cedis only (GH¢50.00)</w:t>
      </w:r>
      <w:r w:rsidR="00107B0B">
        <w:rPr>
          <w:color w:val="000000"/>
          <w:sz w:val="20"/>
          <w:szCs w:val="20"/>
          <w:lang w:bidi="he-IL"/>
        </w:rPr>
        <w:t xml:space="preserve"> to be held by the Landlord as security towards the Tenant's liability as contained in paragraph 3(iii) herein. </w:t>
      </w:r>
      <w:r w:rsidR="00107B0B">
        <w:rPr>
          <w:color w:val="000000"/>
          <w:sz w:val="20"/>
          <w:szCs w:val="20"/>
          <w:lang w:bidi="he-IL"/>
        </w:rPr>
        <w:tab/>
        <w:t>……………………..</w:t>
      </w:r>
    </w:p>
    <w:p w:rsidR="00107B0B" w:rsidRDefault="00906925" w:rsidP="00906925">
      <w:pPr>
        <w:pStyle w:val="Style"/>
        <w:tabs>
          <w:tab w:val="left" w:pos="1728"/>
          <w:tab w:val="left" w:pos="2400"/>
        </w:tabs>
        <w:spacing w:line="264" w:lineRule="exact"/>
        <w:ind w:left="1080" w:hanging="1080"/>
        <w:jc w:val="both"/>
        <w:rPr>
          <w:color w:val="908C8B"/>
          <w:sz w:val="20"/>
          <w:szCs w:val="20"/>
          <w:lang w:bidi="he-IL"/>
        </w:rPr>
      </w:pPr>
      <w:r>
        <w:rPr>
          <w:color w:val="000000"/>
          <w:sz w:val="20"/>
          <w:szCs w:val="20"/>
          <w:lang w:bidi="he-IL"/>
        </w:rPr>
        <w:t xml:space="preserve">           </w:t>
      </w:r>
      <w:r w:rsidR="00107B0B">
        <w:rPr>
          <w:color w:val="000000"/>
          <w:sz w:val="20"/>
          <w:szCs w:val="20"/>
          <w:lang w:bidi="he-IL"/>
        </w:rPr>
        <w:t xml:space="preserve">III. </w:t>
      </w:r>
      <w:r>
        <w:rPr>
          <w:color w:val="000000"/>
          <w:sz w:val="20"/>
          <w:szCs w:val="20"/>
          <w:lang w:bidi="he-IL"/>
        </w:rPr>
        <w:t xml:space="preserve">   </w:t>
      </w:r>
      <w:r w:rsidR="00107B0B">
        <w:rPr>
          <w:color w:val="000000"/>
          <w:sz w:val="20"/>
          <w:szCs w:val="20"/>
          <w:lang w:bidi="he-IL"/>
        </w:rPr>
        <w:t>To share the Room with at most three other persons assigned b</w:t>
      </w:r>
      <w:r w:rsidR="00107B0B">
        <w:rPr>
          <w:color w:val="1B1A18"/>
          <w:sz w:val="20"/>
          <w:szCs w:val="20"/>
          <w:lang w:bidi="he-IL"/>
        </w:rPr>
        <w:t xml:space="preserve">y </w:t>
      </w:r>
      <w:r w:rsidR="00107B0B">
        <w:rPr>
          <w:color w:val="000000"/>
          <w:sz w:val="20"/>
          <w:szCs w:val="20"/>
          <w:lang w:bidi="he-IL"/>
        </w:rPr>
        <w:t xml:space="preserve">the Landlord and use one     bathroom and one toilet facility in common with same Persons. </w:t>
      </w:r>
      <w:r w:rsidR="00107B0B">
        <w:rPr>
          <w:color w:val="908C8B"/>
          <w:sz w:val="20"/>
          <w:szCs w:val="20"/>
          <w:lang w:bidi="he-IL"/>
        </w:rPr>
        <w:t xml:space="preserve">, </w:t>
      </w:r>
    </w:p>
    <w:p w:rsidR="00107B0B" w:rsidRDefault="00906925" w:rsidP="00906925">
      <w:pPr>
        <w:pStyle w:val="Style"/>
        <w:tabs>
          <w:tab w:val="left" w:pos="1728"/>
          <w:tab w:val="left" w:pos="2400"/>
        </w:tabs>
        <w:spacing w:line="264" w:lineRule="exact"/>
        <w:ind w:left="1080" w:hanging="1080"/>
        <w:jc w:val="both"/>
        <w:rPr>
          <w:color w:val="908C8B"/>
          <w:sz w:val="20"/>
          <w:szCs w:val="20"/>
          <w:lang w:bidi="he-IL"/>
        </w:rPr>
      </w:pPr>
      <w:r>
        <w:rPr>
          <w:color w:val="000000"/>
          <w:sz w:val="20"/>
          <w:szCs w:val="20"/>
          <w:lang w:bidi="he-IL"/>
        </w:rPr>
        <w:t xml:space="preserve">           </w:t>
      </w:r>
      <w:r w:rsidR="00107B0B">
        <w:rPr>
          <w:color w:val="000000"/>
          <w:sz w:val="20"/>
          <w:szCs w:val="20"/>
          <w:lang w:bidi="he-IL"/>
        </w:rPr>
        <w:t xml:space="preserve">IV. </w:t>
      </w:r>
      <w:r>
        <w:rPr>
          <w:color w:val="000000"/>
          <w:sz w:val="20"/>
          <w:szCs w:val="20"/>
          <w:lang w:bidi="he-IL"/>
        </w:rPr>
        <w:t xml:space="preserve">   </w:t>
      </w:r>
      <w:r w:rsidR="00107B0B">
        <w:rPr>
          <w:color w:val="000000"/>
          <w:sz w:val="20"/>
          <w:szCs w:val="20"/>
          <w:lang w:bidi="he-IL"/>
        </w:rPr>
        <w:t xml:space="preserve">To keep the interior of the Room in a good and tenantable condition as existing at the </w:t>
      </w:r>
      <w:r w:rsidR="00135246">
        <w:rPr>
          <w:color w:val="000000"/>
          <w:sz w:val="20"/>
          <w:szCs w:val="20"/>
          <w:lang w:bidi="he-IL"/>
        </w:rPr>
        <w:t>commencement of</w:t>
      </w:r>
      <w:r w:rsidR="00107B0B">
        <w:rPr>
          <w:color w:val="000000"/>
          <w:sz w:val="20"/>
          <w:szCs w:val="20"/>
          <w:lang w:bidi="he-IL"/>
        </w:rPr>
        <w:t xml:space="preserve"> the tenancy. </w:t>
      </w:r>
    </w:p>
    <w:p w:rsidR="00107B0B" w:rsidRDefault="00906925" w:rsidP="00906925">
      <w:pPr>
        <w:pStyle w:val="Style"/>
        <w:tabs>
          <w:tab w:val="left" w:pos="1728"/>
          <w:tab w:val="left" w:pos="2400"/>
        </w:tabs>
        <w:spacing w:line="264" w:lineRule="exact"/>
        <w:ind w:left="720" w:hanging="720"/>
        <w:jc w:val="both"/>
        <w:rPr>
          <w:color w:val="000000"/>
          <w:sz w:val="20"/>
          <w:szCs w:val="20"/>
          <w:lang w:bidi="he-IL"/>
        </w:rPr>
      </w:pPr>
      <w:r>
        <w:rPr>
          <w:color w:val="000000"/>
          <w:sz w:val="20"/>
          <w:szCs w:val="20"/>
          <w:lang w:bidi="he-IL"/>
        </w:rPr>
        <w:t xml:space="preserve">           </w:t>
      </w:r>
      <w:r w:rsidR="00107B0B">
        <w:rPr>
          <w:color w:val="000000"/>
          <w:sz w:val="20"/>
          <w:szCs w:val="20"/>
          <w:lang w:bidi="he-IL"/>
        </w:rPr>
        <w:t xml:space="preserve">VI. </w:t>
      </w:r>
      <w:r>
        <w:rPr>
          <w:color w:val="000000"/>
          <w:sz w:val="20"/>
          <w:szCs w:val="20"/>
          <w:lang w:bidi="he-IL"/>
        </w:rPr>
        <w:t xml:space="preserve">    </w:t>
      </w:r>
      <w:r w:rsidR="00107B0B">
        <w:rPr>
          <w:color w:val="000000"/>
          <w:sz w:val="20"/>
          <w:szCs w:val="20"/>
          <w:lang w:bidi="he-IL"/>
        </w:rPr>
        <w:t>Not to make any alterations or additions to the Room or the deco</w:t>
      </w:r>
      <w:r w:rsidR="00107B0B">
        <w:rPr>
          <w:color w:val="1B1A18"/>
          <w:sz w:val="20"/>
          <w:szCs w:val="20"/>
          <w:lang w:bidi="he-IL"/>
        </w:rPr>
        <w:t>r</w:t>
      </w:r>
      <w:r w:rsidR="00107B0B">
        <w:rPr>
          <w:color w:val="000000"/>
          <w:sz w:val="20"/>
          <w:szCs w:val="20"/>
          <w:lang w:bidi="he-IL"/>
        </w:rPr>
        <w:t>ations, fixtures or fittings thereof</w:t>
      </w:r>
    </w:p>
    <w:p w:rsidR="00107B0B" w:rsidRDefault="00906925" w:rsidP="00906925">
      <w:pPr>
        <w:pStyle w:val="Style"/>
        <w:tabs>
          <w:tab w:val="left" w:pos="1728"/>
          <w:tab w:val="left" w:pos="2400"/>
        </w:tabs>
        <w:spacing w:line="264" w:lineRule="exact"/>
        <w:ind w:left="720" w:hanging="720"/>
        <w:jc w:val="both"/>
        <w:rPr>
          <w:color w:val="908C8B"/>
          <w:sz w:val="20"/>
          <w:szCs w:val="20"/>
          <w:lang w:bidi="he-IL"/>
        </w:rPr>
      </w:pPr>
      <w:r>
        <w:rPr>
          <w:color w:val="000000"/>
          <w:sz w:val="20"/>
          <w:szCs w:val="20"/>
          <w:lang w:bidi="he-IL"/>
        </w:rPr>
        <w:t xml:space="preserve">           VII.   </w:t>
      </w:r>
      <w:r w:rsidR="00107B0B">
        <w:rPr>
          <w:color w:val="000000"/>
          <w:sz w:val="20"/>
          <w:szCs w:val="20"/>
          <w:lang w:bidi="he-IL"/>
        </w:rPr>
        <w:t>Not to deface the Room or permit or suffer it to b</w:t>
      </w:r>
      <w:r w:rsidR="00107B0B">
        <w:rPr>
          <w:color w:val="1B1A18"/>
          <w:sz w:val="20"/>
          <w:szCs w:val="20"/>
          <w:lang w:bidi="he-IL"/>
        </w:rPr>
        <w:t xml:space="preserve">e </w:t>
      </w:r>
      <w:r w:rsidR="00107B0B">
        <w:rPr>
          <w:color w:val="000000"/>
          <w:sz w:val="20"/>
          <w:szCs w:val="20"/>
          <w:lang w:bidi="he-IL"/>
        </w:rPr>
        <w:t xml:space="preserve">defaced internally or externally. </w:t>
      </w:r>
    </w:p>
    <w:p w:rsidR="00107B0B" w:rsidRDefault="00906925" w:rsidP="00906925">
      <w:pPr>
        <w:pStyle w:val="Style"/>
        <w:tabs>
          <w:tab w:val="left" w:pos="1080"/>
          <w:tab w:val="left" w:pos="2476"/>
        </w:tabs>
        <w:spacing w:line="268" w:lineRule="exact"/>
        <w:ind w:left="1080" w:right="450" w:hanging="1080"/>
        <w:jc w:val="both"/>
        <w:rPr>
          <w:color w:val="000000"/>
          <w:sz w:val="20"/>
          <w:szCs w:val="20"/>
          <w:lang w:bidi="he-IL"/>
        </w:rPr>
      </w:pPr>
      <w:r>
        <w:rPr>
          <w:color w:val="000000"/>
          <w:sz w:val="20"/>
          <w:szCs w:val="20"/>
          <w:lang w:bidi="he-IL"/>
        </w:rPr>
        <w:t xml:space="preserve">           VIII. </w:t>
      </w:r>
      <w:r w:rsidR="00107B0B">
        <w:rPr>
          <w:color w:val="000000"/>
          <w:sz w:val="20"/>
          <w:szCs w:val="20"/>
          <w:lang w:bidi="he-IL"/>
        </w:rPr>
        <w:t>Not to affix or exhibit or permit or suffer to be aff</w:t>
      </w:r>
      <w:r w:rsidR="00107B0B">
        <w:rPr>
          <w:color w:val="1B1A18"/>
          <w:sz w:val="20"/>
          <w:szCs w:val="20"/>
          <w:lang w:bidi="he-IL"/>
        </w:rPr>
        <w:t>i</w:t>
      </w:r>
      <w:r w:rsidR="00107B0B">
        <w:rPr>
          <w:color w:val="000000"/>
          <w:sz w:val="20"/>
          <w:szCs w:val="20"/>
          <w:lang w:bidi="he-IL"/>
        </w:rPr>
        <w:t xml:space="preserve">xed or exhibited to or upon any part of the </w:t>
      </w:r>
      <w:r>
        <w:rPr>
          <w:color w:val="000000"/>
          <w:sz w:val="20"/>
          <w:szCs w:val="20"/>
          <w:lang w:bidi="he-IL"/>
        </w:rPr>
        <w:t xml:space="preserve">          </w:t>
      </w:r>
      <w:r w:rsidR="00107B0B">
        <w:rPr>
          <w:color w:val="000000"/>
          <w:sz w:val="20"/>
          <w:szCs w:val="20"/>
          <w:lang w:bidi="he-IL"/>
        </w:rPr>
        <w:t>Room/Premises except on the Notice Boards</w:t>
      </w:r>
      <w:r w:rsidR="00107B0B">
        <w:rPr>
          <w:color w:val="1B1A18"/>
          <w:sz w:val="20"/>
          <w:szCs w:val="20"/>
          <w:lang w:bidi="he-IL"/>
        </w:rPr>
        <w:t xml:space="preserve"> a</w:t>
      </w:r>
      <w:r w:rsidR="00107B0B">
        <w:rPr>
          <w:color w:val="000000"/>
          <w:sz w:val="20"/>
          <w:szCs w:val="20"/>
          <w:lang w:bidi="he-IL"/>
        </w:rPr>
        <w:t xml:space="preserve">ny placard, poster or other advertisement. </w:t>
      </w:r>
    </w:p>
    <w:p w:rsidR="00107B0B" w:rsidRDefault="00906925" w:rsidP="00906925">
      <w:pPr>
        <w:pStyle w:val="Style"/>
        <w:tabs>
          <w:tab w:val="left" w:pos="1080"/>
          <w:tab w:val="left" w:pos="2476"/>
        </w:tabs>
        <w:spacing w:line="268" w:lineRule="exact"/>
        <w:ind w:left="1080" w:right="450" w:hanging="1080"/>
        <w:jc w:val="both"/>
        <w:rPr>
          <w:color w:val="000000"/>
          <w:sz w:val="20"/>
          <w:szCs w:val="20"/>
          <w:lang w:bidi="he-IL"/>
        </w:rPr>
      </w:pPr>
      <w:r>
        <w:rPr>
          <w:color w:val="000000"/>
          <w:sz w:val="20"/>
          <w:szCs w:val="20"/>
          <w:lang w:bidi="he-IL"/>
        </w:rPr>
        <w:t xml:space="preserve">           </w:t>
      </w:r>
      <w:r w:rsidR="00107B0B">
        <w:rPr>
          <w:color w:val="000000"/>
          <w:sz w:val="20"/>
          <w:szCs w:val="20"/>
          <w:lang w:bidi="he-IL"/>
        </w:rPr>
        <w:t xml:space="preserve">IX. </w:t>
      </w:r>
      <w:r>
        <w:rPr>
          <w:color w:val="000000"/>
          <w:sz w:val="20"/>
          <w:szCs w:val="20"/>
          <w:lang w:bidi="he-IL"/>
        </w:rPr>
        <w:t xml:space="preserve">   </w:t>
      </w:r>
      <w:r w:rsidR="00107B0B">
        <w:rPr>
          <w:color w:val="000000"/>
          <w:sz w:val="20"/>
          <w:szCs w:val="20"/>
          <w:lang w:bidi="he-IL"/>
        </w:rPr>
        <w:t>To ke</w:t>
      </w:r>
      <w:r w:rsidR="00107B0B">
        <w:rPr>
          <w:color w:val="121110"/>
          <w:sz w:val="20"/>
          <w:szCs w:val="20"/>
          <w:lang w:bidi="he-IL"/>
        </w:rPr>
        <w:t>e</w:t>
      </w:r>
      <w:r w:rsidR="00107B0B">
        <w:rPr>
          <w:color w:val="000000"/>
          <w:sz w:val="20"/>
          <w:szCs w:val="20"/>
          <w:lang w:bidi="he-IL"/>
        </w:rPr>
        <w:t xml:space="preserve">p noise </w:t>
      </w:r>
      <w:r w:rsidR="00107B0B">
        <w:rPr>
          <w:color w:val="121110"/>
          <w:sz w:val="20"/>
          <w:szCs w:val="20"/>
          <w:lang w:bidi="he-IL"/>
        </w:rPr>
        <w:t>l</w:t>
      </w:r>
      <w:r w:rsidR="00107B0B">
        <w:rPr>
          <w:color w:val="000000"/>
          <w:sz w:val="20"/>
          <w:szCs w:val="20"/>
          <w:lang w:bidi="he-IL"/>
        </w:rPr>
        <w:t>e</w:t>
      </w:r>
      <w:r w:rsidR="00107B0B">
        <w:rPr>
          <w:color w:val="2B2827"/>
          <w:sz w:val="20"/>
          <w:szCs w:val="20"/>
          <w:lang w:bidi="he-IL"/>
        </w:rPr>
        <w:t>v</w:t>
      </w:r>
      <w:r w:rsidR="00107B0B">
        <w:rPr>
          <w:color w:val="121110"/>
          <w:sz w:val="20"/>
          <w:szCs w:val="20"/>
          <w:lang w:bidi="he-IL"/>
        </w:rPr>
        <w:t xml:space="preserve">el </w:t>
      </w:r>
      <w:r w:rsidR="00107B0B">
        <w:rPr>
          <w:color w:val="000000"/>
          <w:sz w:val="20"/>
          <w:szCs w:val="20"/>
          <w:lang w:bidi="he-IL"/>
        </w:rPr>
        <w:t xml:space="preserve">reasonably low at all </w:t>
      </w:r>
      <w:r w:rsidR="00107B0B">
        <w:rPr>
          <w:color w:val="121110"/>
          <w:sz w:val="20"/>
          <w:szCs w:val="20"/>
          <w:lang w:bidi="he-IL"/>
        </w:rPr>
        <w:t>t</w:t>
      </w:r>
      <w:r w:rsidR="00107B0B">
        <w:rPr>
          <w:color w:val="2B2827"/>
          <w:sz w:val="20"/>
          <w:szCs w:val="20"/>
          <w:lang w:bidi="he-IL"/>
        </w:rPr>
        <w:t>i</w:t>
      </w:r>
      <w:r w:rsidR="00107B0B">
        <w:rPr>
          <w:color w:val="121110"/>
          <w:sz w:val="20"/>
          <w:szCs w:val="20"/>
          <w:lang w:bidi="he-IL"/>
        </w:rPr>
        <w:t xml:space="preserve">mes </w:t>
      </w:r>
      <w:r w:rsidR="00107B0B">
        <w:rPr>
          <w:color w:val="000000"/>
          <w:sz w:val="20"/>
          <w:szCs w:val="20"/>
          <w:lang w:bidi="he-IL"/>
        </w:rPr>
        <w:t>es</w:t>
      </w:r>
      <w:r w:rsidR="00107B0B">
        <w:rPr>
          <w:color w:val="121110"/>
          <w:sz w:val="20"/>
          <w:szCs w:val="20"/>
          <w:lang w:bidi="he-IL"/>
        </w:rPr>
        <w:t>p</w:t>
      </w:r>
      <w:r w:rsidR="00107B0B">
        <w:rPr>
          <w:color w:val="000000"/>
          <w:sz w:val="20"/>
          <w:szCs w:val="20"/>
          <w:lang w:bidi="he-IL"/>
        </w:rPr>
        <w:t>ec</w:t>
      </w:r>
      <w:r w:rsidR="00107B0B">
        <w:rPr>
          <w:color w:val="121110"/>
          <w:sz w:val="20"/>
          <w:szCs w:val="20"/>
          <w:lang w:bidi="he-IL"/>
        </w:rPr>
        <w:t>ia</w:t>
      </w:r>
      <w:r w:rsidR="00107B0B">
        <w:rPr>
          <w:color w:val="000000"/>
          <w:sz w:val="20"/>
          <w:szCs w:val="20"/>
          <w:lang w:bidi="he-IL"/>
        </w:rPr>
        <w:t>ll</w:t>
      </w:r>
      <w:r w:rsidR="00107B0B">
        <w:rPr>
          <w:color w:val="121110"/>
          <w:sz w:val="20"/>
          <w:szCs w:val="20"/>
          <w:lang w:bidi="he-IL"/>
        </w:rPr>
        <w:t xml:space="preserve">y </w:t>
      </w:r>
      <w:r w:rsidR="00107B0B">
        <w:rPr>
          <w:color w:val="000000"/>
          <w:sz w:val="20"/>
          <w:szCs w:val="20"/>
          <w:lang w:bidi="he-IL"/>
        </w:rPr>
        <w:t>bet</w:t>
      </w:r>
      <w:r w:rsidR="00107B0B">
        <w:rPr>
          <w:color w:val="121110"/>
          <w:sz w:val="20"/>
          <w:szCs w:val="20"/>
          <w:lang w:bidi="he-IL"/>
        </w:rPr>
        <w:t>we</w:t>
      </w:r>
      <w:r w:rsidR="00107B0B">
        <w:rPr>
          <w:color w:val="000000"/>
          <w:sz w:val="20"/>
          <w:szCs w:val="20"/>
          <w:lang w:bidi="he-IL"/>
        </w:rPr>
        <w:t xml:space="preserve">en the hours of 9.00 p.m. and </w:t>
      </w:r>
      <w:r w:rsidR="00135246">
        <w:rPr>
          <w:color w:val="000000"/>
          <w:sz w:val="20"/>
          <w:szCs w:val="20"/>
          <w:lang w:bidi="he-IL"/>
        </w:rPr>
        <w:t>5</w:t>
      </w:r>
      <w:r w:rsidR="00135246">
        <w:rPr>
          <w:color w:val="121110"/>
          <w:sz w:val="20"/>
          <w:szCs w:val="20"/>
          <w:lang w:bidi="he-IL"/>
        </w:rPr>
        <w:t>.</w:t>
      </w:r>
      <w:r w:rsidR="00135246">
        <w:rPr>
          <w:color w:val="000000"/>
          <w:sz w:val="20"/>
          <w:szCs w:val="20"/>
          <w:lang w:bidi="he-IL"/>
        </w:rPr>
        <w:t>00 a.m</w:t>
      </w:r>
      <w:r w:rsidR="00107B0B">
        <w:rPr>
          <w:color w:val="000000"/>
          <w:sz w:val="20"/>
          <w:szCs w:val="20"/>
          <w:lang w:bidi="he-IL"/>
        </w:rPr>
        <w:t xml:space="preserve">. </w:t>
      </w:r>
    </w:p>
    <w:p w:rsidR="00107B0B" w:rsidRDefault="00906925" w:rsidP="00906925">
      <w:pPr>
        <w:pStyle w:val="Style"/>
        <w:tabs>
          <w:tab w:val="left" w:pos="710"/>
          <w:tab w:val="left" w:pos="1416"/>
        </w:tabs>
        <w:spacing w:line="268" w:lineRule="exact"/>
        <w:ind w:left="720" w:right="435" w:hanging="720"/>
        <w:jc w:val="both"/>
        <w:rPr>
          <w:color w:val="000000"/>
          <w:sz w:val="20"/>
          <w:szCs w:val="20"/>
          <w:lang w:bidi="he-IL"/>
        </w:rPr>
      </w:pPr>
      <w:r>
        <w:rPr>
          <w:color w:val="000000"/>
          <w:sz w:val="20"/>
          <w:szCs w:val="20"/>
          <w:lang w:bidi="he-IL"/>
        </w:rPr>
        <w:t xml:space="preserve">           </w:t>
      </w:r>
      <w:r w:rsidR="00107B0B">
        <w:rPr>
          <w:color w:val="000000"/>
          <w:sz w:val="20"/>
          <w:szCs w:val="20"/>
          <w:lang w:bidi="he-IL"/>
        </w:rPr>
        <w:t xml:space="preserve">X. </w:t>
      </w:r>
      <w:r>
        <w:rPr>
          <w:color w:val="000000"/>
          <w:sz w:val="20"/>
          <w:szCs w:val="20"/>
          <w:lang w:bidi="he-IL"/>
        </w:rPr>
        <w:t xml:space="preserve">     </w:t>
      </w:r>
      <w:r w:rsidR="00107B0B">
        <w:rPr>
          <w:color w:val="000000"/>
          <w:sz w:val="20"/>
          <w:szCs w:val="20"/>
          <w:lang w:bidi="he-IL"/>
        </w:rPr>
        <w:t>Not to keep pets of any kind in the Room</w:t>
      </w:r>
      <w:r w:rsidR="00107B0B">
        <w:rPr>
          <w:color w:val="121110"/>
          <w:sz w:val="20"/>
          <w:szCs w:val="20"/>
          <w:lang w:bidi="he-IL"/>
        </w:rPr>
        <w:t>/</w:t>
      </w:r>
      <w:r w:rsidR="00107B0B">
        <w:rPr>
          <w:color w:val="000000"/>
          <w:sz w:val="20"/>
          <w:szCs w:val="20"/>
          <w:lang w:bidi="he-IL"/>
        </w:rPr>
        <w:t xml:space="preserve">Premises without the written consent of </w:t>
      </w:r>
      <w:r w:rsidR="00107B0B">
        <w:rPr>
          <w:color w:val="121110"/>
          <w:sz w:val="20"/>
          <w:szCs w:val="20"/>
          <w:lang w:bidi="he-IL"/>
        </w:rPr>
        <w:t>t</w:t>
      </w:r>
      <w:r w:rsidR="00107B0B">
        <w:rPr>
          <w:color w:val="000000"/>
          <w:sz w:val="20"/>
          <w:szCs w:val="20"/>
          <w:lang w:bidi="he-IL"/>
        </w:rPr>
        <w:t>he Landlord.</w:t>
      </w:r>
    </w:p>
    <w:p w:rsidR="00107B0B" w:rsidRDefault="00107B0B" w:rsidP="00107B0B">
      <w:pPr>
        <w:pStyle w:val="Style"/>
        <w:tabs>
          <w:tab w:val="left" w:pos="691"/>
          <w:tab w:val="left" w:pos="1416"/>
        </w:tabs>
        <w:spacing w:line="268" w:lineRule="exact"/>
        <w:ind w:left="1444" w:right="435" w:hanging="1444"/>
        <w:jc w:val="both"/>
        <w:rPr>
          <w:color w:val="000000"/>
          <w:sz w:val="20"/>
          <w:szCs w:val="20"/>
          <w:lang w:bidi="he-IL"/>
        </w:rPr>
      </w:pPr>
    </w:p>
    <w:p w:rsidR="00906925" w:rsidRPr="00906925" w:rsidRDefault="00BE0D99" w:rsidP="00906925">
      <w:pPr>
        <w:pStyle w:val="Style"/>
        <w:numPr>
          <w:ilvl w:val="0"/>
          <w:numId w:val="9"/>
        </w:numPr>
        <w:spacing w:line="268" w:lineRule="exact"/>
        <w:ind w:right="916"/>
        <w:jc w:val="both"/>
        <w:rPr>
          <w:color w:val="000000"/>
          <w:sz w:val="20"/>
          <w:szCs w:val="20"/>
          <w:lang w:bidi="he-IL"/>
        </w:rPr>
      </w:pPr>
      <w:r w:rsidRPr="00BC439C">
        <w:rPr>
          <w:b/>
          <w:sz w:val="20"/>
          <w:szCs w:val="20"/>
        </w:rPr>
        <w:t xml:space="preserve">All residents of the hostel shall also abide by the following rules of occupancy. </w:t>
      </w:r>
    </w:p>
    <w:p w:rsidR="007A5444" w:rsidRPr="007A5444" w:rsidRDefault="00107B0B" w:rsidP="007A5444">
      <w:pPr>
        <w:pStyle w:val="Style"/>
        <w:numPr>
          <w:ilvl w:val="0"/>
          <w:numId w:val="1"/>
        </w:numPr>
        <w:spacing w:line="268" w:lineRule="exact"/>
        <w:ind w:right="916"/>
        <w:jc w:val="both"/>
        <w:rPr>
          <w:b/>
          <w:sz w:val="20"/>
          <w:szCs w:val="20"/>
        </w:rPr>
      </w:pPr>
      <w:r w:rsidRPr="00906925">
        <w:rPr>
          <w:sz w:val="20"/>
          <w:szCs w:val="20"/>
        </w:rPr>
        <w:t xml:space="preserve">To use the room allocated to him/her for residential purposes only. </w:t>
      </w:r>
    </w:p>
    <w:p w:rsidR="007A5444" w:rsidRPr="007A5444" w:rsidRDefault="007A5444" w:rsidP="007A5444">
      <w:pPr>
        <w:pStyle w:val="Style"/>
        <w:spacing w:line="268" w:lineRule="exact"/>
        <w:ind w:left="720" w:right="916"/>
        <w:jc w:val="both"/>
        <w:rPr>
          <w:b/>
          <w:sz w:val="20"/>
          <w:szCs w:val="20"/>
        </w:rPr>
      </w:pPr>
    </w:p>
    <w:p w:rsidR="00107B0B" w:rsidRPr="007A5444" w:rsidRDefault="00107B0B" w:rsidP="007A5444">
      <w:pPr>
        <w:pStyle w:val="Style"/>
        <w:numPr>
          <w:ilvl w:val="0"/>
          <w:numId w:val="1"/>
        </w:numPr>
        <w:spacing w:line="268" w:lineRule="exact"/>
        <w:ind w:right="916"/>
        <w:jc w:val="both"/>
        <w:rPr>
          <w:b/>
          <w:sz w:val="20"/>
          <w:szCs w:val="20"/>
        </w:rPr>
      </w:pPr>
      <w:r w:rsidRPr="007A5444">
        <w:rPr>
          <w:sz w:val="20"/>
          <w:szCs w:val="20"/>
        </w:rPr>
        <w:t xml:space="preserve">Not to sublet or assign the room to any other person or allow any unauthorized person(s) (Perchers) to live in the room allocated. </w:t>
      </w:r>
      <w:r w:rsidRPr="007A5444">
        <w:rPr>
          <w:sz w:val="20"/>
          <w:szCs w:val="20"/>
          <w:u w:val="single"/>
        </w:rPr>
        <w:t xml:space="preserve">All occupants of a room where a "Percher" is harboured shall suffer the same </w:t>
      </w:r>
      <w:r w:rsidRPr="007A5444">
        <w:rPr>
          <w:sz w:val="20"/>
          <w:szCs w:val="20"/>
          <w:u w:val="single"/>
        </w:rPr>
        <w:lastRenderedPageBreak/>
        <w:t>and equal sanction.</w:t>
      </w:r>
    </w:p>
    <w:p w:rsidR="00107B0B" w:rsidRPr="00BC439C" w:rsidRDefault="00107B0B" w:rsidP="00107B0B">
      <w:pPr>
        <w:pStyle w:val="NoSpacing"/>
        <w:keepNext/>
        <w:keepLines/>
        <w:suppressLineNumbers/>
        <w:ind w:left="720"/>
        <w:jc w:val="both"/>
        <w:rPr>
          <w:rFonts w:ascii="Times New Roman" w:hAnsi="Times New Roman"/>
          <w:sz w:val="20"/>
          <w:szCs w:val="20"/>
          <w:u w:val="single"/>
        </w:rPr>
      </w:pPr>
    </w:p>
    <w:p w:rsidR="00107B0B" w:rsidRPr="00BC439C" w:rsidRDefault="00107B0B" w:rsidP="00107B0B">
      <w:pPr>
        <w:pStyle w:val="NoSpacing"/>
        <w:keepNext/>
        <w:keepLines/>
        <w:suppressLineNumbers/>
        <w:ind w:left="720"/>
        <w:jc w:val="both"/>
        <w:rPr>
          <w:rFonts w:ascii="Times New Roman" w:hAnsi="Times New Roman"/>
          <w:b/>
          <w:sz w:val="20"/>
          <w:szCs w:val="20"/>
        </w:rPr>
      </w:pPr>
      <w:r w:rsidRPr="00BC439C">
        <w:rPr>
          <w:rFonts w:ascii="Times New Roman" w:hAnsi="Times New Roman"/>
          <w:b/>
          <w:sz w:val="20"/>
          <w:szCs w:val="20"/>
        </w:rPr>
        <w:t xml:space="preserve">Please note that all visitors (including non residential students) are to report at the front desk for identification before entering any room </w:t>
      </w:r>
    </w:p>
    <w:p w:rsidR="00107B0B" w:rsidRPr="00BC439C" w:rsidRDefault="00107B0B" w:rsidP="00107B0B">
      <w:pPr>
        <w:pStyle w:val="NoSpacing"/>
        <w:keepNext/>
        <w:keepLines/>
        <w:suppressLineNumbers/>
        <w:jc w:val="both"/>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The room allocated to the Occupant shall be shared with other Occupants AUTHORISED BY THE UNIVERSITY COLLEGE. This notwithstanding, each occupant shall be individually b</w:t>
      </w:r>
      <w:r w:rsidR="00906925">
        <w:rPr>
          <w:rFonts w:ascii="Times New Roman" w:hAnsi="Times New Roman"/>
          <w:sz w:val="20"/>
          <w:szCs w:val="20"/>
        </w:rPr>
        <w:t>ound by these Tenancy Agreement</w:t>
      </w:r>
      <w:r w:rsidRPr="00BC439C">
        <w:rPr>
          <w:rFonts w:ascii="Times New Roman" w:hAnsi="Times New Roman"/>
          <w:sz w:val="20"/>
          <w:szCs w:val="20"/>
        </w:rPr>
        <w:t xml:space="preserve">. </w:t>
      </w:r>
    </w:p>
    <w:p w:rsidR="00107B0B" w:rsidRPr="00BC439C" w:rsidRDefault="00107B0B" w:rsidP="00107B0B">
      <w:pPr>
        <w:pStyle w:val="NoSpacing"/>
        <w:keepNext/>
        <w:keepLines/>
        <w:suppressLineNumbers/>
        <w:jc w:val="both"/>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 xml:space="preserve">Occupants cannot themselves swap rooms allocated to them without the knowledge and approval of the Hostel Management. </w:t>
      </w:r>
    </w:p>
    <w:p w:rsidR="00107B0B" w:rsidRPr="00BC439C" w:rsidRDefault="00107B0B" w:rsidP="00107B0B">
      <w:pPr>
        <w:pStyle w:val="NoSpacing"/>
        <w:keepNext/>
        <w:keepLines/>
        <w:suppressLineNumbers/>
        <w:jc w:val="both"/>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 xml:space="preserve">For the safety of residents, </w:t>
      </w:r>
      <w:r w:rsidRPr="00BC439C">
        <w:rPr>
          <w:rFonts w:ascii="Times New Roman" w:hAnsi="Times New Roman"/>
          <w:b/>
          <w:sz w:val="20"/>
          <w:szCs w:val="20"/>
        </w:rPr>
        <w:t>visitors entering the hostel whether alone or in the company of a resident</w:t>
      </w:r>
      <w:r w:rsidRPr="00BC439C">
        <w:rPr>
          <w:rFonts w:ascii="Times New Roman" w:hAnsi="Times New Roman"/>
          <w:sz w:val="20"/>
          <w:szCs w:val="20"/>
        </w:rPr>
        <w:t xml:space="preserve"> may be subject to security search by CSUC SECURITY OFFICERS and would be required to sign the visitor's book. Residents are to co-operate in this regard. </w:t>
      </w:r>
    </w:p>
    <w:p w:rsidR="00107B0B" w:rsidRPr="00BC439C" w:rsidRDefault="00107B0B" w:rsidP="00107B0B">
      <w:pPr>
        <w:pStyle w:val="NoSpacing"/>
        <w:keepNext/>
        <w:keepLines/>
        <w:suppressLineNumbers/>
        <w:jc w:val="both"/>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b/>
          <w:sz w:val="20"/>
          <w:szCs w:val="20"/>
        </w:rPr>
        <w:t>All male visitors to female floors must be received and entertained in the Common Hall Area.</w:t>
      </w:r>
      <w:r w:rsidRPr="00BC439C">
        <w:rPr>
          <w:rFonts w:ascii="Times New Roman" w:hAnsi="Times New Roman"/>
          <w:sz w:val="20"/>
          <w:szCs w:val="20"/>
        </w:rPr>
        <w:t xml:space="preserve"> Under no circumstance should male visitors to female floors enter the bedroom and vice versa. </w:t>
      </w:r>
    </w:p>
    <w:p w:rsidR="00107B0B" w:rsidRPr="00BC439C" w:rsidRDefault="00107B0B" w:rsidP="00107B0B">
      <w:pPr>
        <w:pStyle w:val="NoSpacing"/>
        <w:keepNext/>
        <w:keepLines/>
        <w:suppressLineNumbers/>
        <w:jc w:val="both"/>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 xml:space="preserve">Male visitors to female floors </w:t>
      </w:r>
      <w:r w:rsidRPr="00BC439C">
        <w:rPr>
          <w:rFonts w:ascii="Times New Roman" w:hAnsi="Times New Roman"/>
          <w:b/>
          <w:sz w:val="20"/>
          <w:szCs w:val="20"/>
        </w:rPr>
        <w:t>ARE NOT TO STAY BEYOND 10.00 PM.</w:t>
      </w:r>
      <w:r w:rsidRPr="00BC439C">
        <w:rPr>
          <w:rFonts w:ascii="Times New Roman" w:hAnsi="Times New Roman"/>
          <w:sz w:val="20"/>
          <w:szCs w:val="20"/>
        </w:rPr>
        <w:t xml:space="preserve"> Any female resident who keeps and entertains a male visitor inside the female floors beyond 10.00 pm shall be sanctioned. This sanction also applies to male residents as well.</w:t>
      </w:r>
    </w:p>
    <w:p w:rsidR="00107B0B" w:rsidRPr="00BC439C" w:rsidRDefault="00107B0B" w:rsidP="00107B0B">
      <w:pPr>
        <w:pStyle w:val="NoSpacing"/>
        <w:keepNext/>
        <w:keepLines/>
        <w:suppressLineNumbers/>
        <w:jc w:val="both"/>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 xml:space="preserve">Residents are at all times not to behave in any way that offends against decency. </w:t>
      </w:r>
    </w:p>
    <w:p w:rsidR="00107B0B" w:rsidRPr="00BC439C" w:rsidRDefault="00107B0B" w:rsidP="00107B0B">
      <w:pPr>
        <w:pStyle w:val="NoSpacing"/>
        <w:keepNext/>
        <w:keepLines/>
        <w:suppressLineNumbers/>
        <w:jc w:val="both"/>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 xml:space="preserve">Residents are </w:t>
      </w:r>
      <w:r w:rsidRPr="00BC439C">
        <w:rPr>
          <w:rFonts w:ascii="Times New Roman" w:hAnsi="Times New Roman"/>
          <w:b/>
          <w:sz w:val="20"/>
          <w:szCs w:val="20"/>
        </w:rPr>
        <w:t>not to cook or boil water in the room</w:t>
      </w:r>
      <w:r w:rsidRPr="00BC439C">
        <w:rPr>
          <w:rFonts w:ascii="Times New Roman" w:hAnsi="Times New Roman"/>
          <w:sz w:val="20"/>
          <w:szCs w:val="20"/>
        </w:rPr>
        <w:t xml:space="preserve"> or any part of the premises except in the balcony/kitchen.</w:t>
      </w:r>
    </w:p>
    <w:p w:rsidR="00107B0B" w:rsidRPr="00BC439C" w:rsidRDefault="00107B0B" w:rsidP="00107B0B">
      <w:pPr>
        <w:pStyle w:val="NoSpacing"/>
        <w:keepNext/>
        <w:keepLines/>
        <w:suppressLineNumbers/>
        <w:jc w:val="both"/>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 xml:space="preserve">Residents are not to engage in any act which amounts to a nuisance or inconvenience to other user(s) of the premises including drumming, whistling, noise-making, smoking in the flats or inside the hostel, quarrelling, fighting, shouting etc. or a crime under the laws of Ghana including the use of and dealing in Narcotic drugs or other banned substances or </w:t>
      </w:r>
      <w:r w:rsidR="00135246" w:rsidRPr="00BC439C">
        <w:rPr>
          <w:rFonts w:ascii="Times New Roman" w:hAnsi="Times New Roman"/>
          <w:sz w:val="20"/>
          <w:szCs w:val="20"/>
        </w:rPr>
        <w:t>harboring</w:t>
      </w:r>
      <w:r w:rsidRPr="00BC439C">
        <w:rPr>
          <w:rFonts w:ascii="Times New Roman" w:hAnsi="Times New Roman"/>
          <w:sz w:val="20"/>
          <w:szCs w:val="20"/>
        </w:rPr>
        <w:t xml:space="preserve"> any person who engages in criminal activities. Offenders shall be sanctioned including being expelled from the hostel without refund of rent paid.</w:t>
      </w:r>
    </w:p>
    <w:p w:rsidR="00107B0B" w:rsidRPr="00BC439C" w:rsidRDefault="00107B0B" w:rsidP="00107B0B">
      <w:pPr>
        <w:pStyle w:val="NoSpacing"/>
        <w:keepNext/>
        <w:keepLines/>
        <w:suppressLineNumbers/>
        <w:jc w:val="both"/>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 xml:space="preserve">Residents are not to engage in any act that will deface the premises such as </w:t>
      </w:r>
      <w:r w:rsidRPr="00BC439C">
        <w:rPr>
          <w:rFonts w:ascii="Times New Roman" w:hAnsi="Times New Roman"/>
          <w:b/>
          <w:sz w:val="20"/>
          <w:szCs w:val="20"/>
        </w:rPr>
        <w:t>fixing pictures or photographs or notices</w:t>
      </w:r>
      <w:r w:rsidRPr="00BC439C">
        <w:rPr>
          <w:rFonts w:ascii="Times New Roman" w:hAnsi="Times New Roman"/>
          <w:sz w:val="20"/>
          <w:szCs w:val="20"/>
        </w:rPr>
        <w:t xml:space="preserve"> on the wall (except authorized boards) which amount to an alteration to the hostel building or any part thereof including the flat, room or other fixtures within the compound or immediate surrounding either of permanent or temporary nature.</w:t>
      </w:r>
    </w:p>
    <w:p w:rsidR="00107B0B" w:rsidRPr="00BC439C" w:rsidRDefault="00107B0B" w:rsidP="00107B0B">
      <w:pPr>
        <w:pStyle w:val="ListParagraph"/>
        <w:keepNext/>
        <w:keepLines/>
        <w:suppressLineNumbers/>
        <w:spacing w:line="240" w:lineRule="auto"/>
        <w:rPr>
          <w:rFonts w:ascii="Times New Roman" w:hAnsi="Times New Roman"/>
          <w:sz w:val="20"/>
          <w:szCs w:val="20"/>
        </w:rPr>
      </w:pPr>
    </w:p>
    <w:p w:rsidR="00107B0B" w:rsidRPr="00BC439C" w:rsidRDefault="00107B0B" w:rsidP="00107B0B">
      <w:pPr>
        <w:pStyle w:val="NoSpacing"/>
        <w:keepNext/>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 xml:space="preserve">Residents are to </w:t>
      </w:r>
      <w:r w:rsidRPr="00BC439C">
        <w:rPr>
          <w:rFonts w:ascii="Times New Roman" w:hAnsi="Times New Roman"/>
          <w:b/>
          <w:sz w:val="20"/>
          <w:szCs w:val="20"/>
        </w:rPr>
        <w:t>deposit their rooms’ entrance door keys with the Front Desk Officer of the Hoste</w:t>
      </w:r>
      <w:r w:rsidRPr="00BC439C">
        <w:rPr>
          <w:rFonts w:ascii="Times New Roman" w:hAnsi="Times New Roman"/>
          <w:sz w:val="20"/>
          <w:szCs w:val="20"/>
        </w:rPr>
        <w:t xml:space="preserve">l on leaving the premises to enable other co-users to have access to it. </w:t>
      </w:r>
    </w:p>
    <w:p w:rsidR="00107B0B" w:rsidRDefault="00107B0B" w:rsidP="00107B0B">
      <w:pPr>
        <w:pStyle w:val="NoSpacing"/>
        <w:ind w:left="4320"/>
        <w:jc w:val="both"/>
        <w:rPr>
          <w:rFonts w:ascii="Times New Roman" w:hAnsi="Times New Roman"/>
          <w:sz w:val="20"/>
          <w:szCs w:val="20"/>
        </w:rPr>
      </w:pPr>
    </w:p>
    <w:p w:rsidR="00107B0B" w:rsidRPr="00BC439C" w:rsidRDefault="00107B0B" w:rsidP="00107B0B">
      <w:pPr>
        <w:pStyle w:val="NoSpacing"/>
        <w:ind w:left="4320"/>
        <w:jc w:val="both"/>
        <w:rPr>
          <w:rFonts w:ascii="Times New Roman" w:hAnsi="Times New Roman"/>
          <w:sz w:val="20"/>
          <w:szCs w:val="20"/>
        </w:rPr>
      </w:pPr>
      <w:r>
        <w:rPr>
          <w:rFonts w:ascii="Times New Roman" w:hAnsi="Times New Roman"/>
          <w:sz w:val="20"/>
          <w:szCs w:val="20"/>
        </w:rPr>
        <w:t xml:space="preserve">   </w:t>
      </w:r>
    </w:p>
    <w:p w:rsidR="00107B0B" w:rsidRPr="00BC439C" w:rsidRDefault="00107B0B" w:rsidP="00107B0B">
      <w:pPr>
        <w:pStyle w:val="NoSpacing"/>
        <w:numPr>
          <w:ilvl w:val="0"/>
          <w:numId w:val="1"/>
        </w:numPr>
        <w:jc w:val="both"/>
        <w:rPr>
          <w:rFonts w:ascii="Times New Roman" w:hAnsi="Times New Roman"/>
          <w:b/>
          <w:sz w:val="20"/>
          <w:szCs w:val="20"/>
        </w:rPr>
      </w:pPr>
      <w:r w:rsidRPr="00BC439C">
        <w:rPr>
          <w:rFonts w:ascii="Times New Roman" w:hAnsi="Times New Roman"/>
          <w:sz w:val="20"/>
          <w:szCs w:val="20"/>
        </w:rPr>
        <w:t xml:space="preserve">Residents are </w:t>
      </w:r>
      <w:r w:rsidRPr="00BC439C">
        <w:rPr>
          <w:rFonts w:ascii="Times New Roman" w:hAnsi="Times New Roman"/>
          <w:b/>
          <w:sz w:val="20"/>
          <w:szCs w:val="20"/>
          <w:u w:val="single"/>
        </w:rPr>
        <w:t>PERMITTED TO USE ONLY</w:t>
      </w:r>
      <w:r w:rsidRPr="00BC439C">
        <w:rPr>
          <w:rFonts w:ascii="Times New Roman" w:hAnsi="Times New Roman"/>
          <w:sz w:val="20"/>
          <w:szCs w:val="20"/>
        </w:rPr>
        <w:t xml:space="preserve"> the following </w:t>
      </w:r>
      <w:r w:rsidR="00135246" w:rsidRPr="00BC439C">
        <w:rPr>
          <w:rFonts w:ascii="Times New Roman" w:hAnsi="Times New Roman"/>
          <w:sz w:val="20"/>
          <w:szCs w:val="20"/>
        </w:rPr>
        <w:t>electrical</w:t>
      </w:r>
      <w:r w:rsidRPr="00BC439C">
        <w:rPr>
          <w:rFonts w:ascii="Times New Roman" w:hAnsi="Times New Roman"/>
          <w:sz w:val="20"/>
          <w:szCs w:val="20"/>
        </w:rPr>
        <w:t xml:space="preserve"> gadgets in the Hostel: </w:t>
      </w:r>
      <w:r w:rsidRPr="00BC439C">
        <w:rPr>
          <w:rFonts w:ascii="Times New Roman" w:hAnsi="Times New Roman"/>
          <w:b/>
          <w:sz w:val="20"/>
          <w:szCs w:val="20"/>
        </w:rPr>
        <w:t xml:space="preserve">Rice Cooker, Television Set, Radio, Refrigerator, Blender, </w:t>
      </w:r>
      <w:r w:rsidR="00135246" w:rsidRPr="00BC439C">
        <w:rPr>
          <w:rFonts w:ascii="Times New Roman" w:hAnsi="Times New Roman"/>
          <w:b/>
          <w:sz w:val="20"/>
          <w:szCs w:val="20"/>
        </w:rPr>
        <w:t>Modern</w:t>
      </w:r>
      <w:r w:rsidRPr="00BC439C">
        <w:rPr>
          <w:rFonts w:ascii="Times New Roman" w:hAnsi="Times New Roman"/>
          <w:b/>
          <w:sz w:val="20"/>
          <w:szCs w:val="20"/>
        </w:rPr>
        <w:t xml:space="preserve"> Electric </w:t>
      </w:r>
      <w:r w:rsidR="00135246" w:rsidRPr="00BC439C">
        <w:rPr>
          <w:rFonts w:ascii="Times New Roman" w:hAnsi="Times New Roman"/>
          <w:b/>
          <w:sz w:val="20"/>
          <w:szCs w:val="20"/>
        </w:rPr>
        <w:t>Kettle (Not</w:t>
      </w:r>
      <w:r w:rsidRPr="00BC439C">
        <w:rPr>
          <w:rFonts w:ascii="Times New Roman" w:hAnsi="Times New Roman"/>
          <w:b/>
          <w:sz w:val="20"/>
          <w:szCs w:val="20"/>
        </w:rPr>
        <w:t xml:space="preserve"> Coil Heaters), mobile phones and laptops.</w:t>
      </w:r>
    </w:p>
    <w:p w:rsidR="00107B0B" w:rsidRPr="00BC439C" w:rsidRDefault="00107B0B" w:rsidP="00107B0B">
      <w:pPr>
        <w:pStyle w:val="NoSpacing"/>
        <w:jc w:val="both"/>
        <w:rPr>
          <w:rFonts w:ascii="Times New Roman" w:hAnsi="Times New Roman"/>
          <w:b/>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Residents are not to park in and around the premises any vehicle except at the designated spots approved by CSUC. Residents and visitors park vehicles at their own risk.</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Residents are to pay for the cost of repair of any fixture of the building or any part thereof which the resident willfully or negligently destroys.</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 xml:space="preserve">Residents shall accord CSUC personnel in charge of the premises the due respect and comply with the directives given from time to time. </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 xml:space="preserve">For purposes of repairs, CSUC officers may enter and inspect the rooms or the entire premises in the absence of the Occupants except that as far as practicable or expedient, the Hostel Warden shall </w:t>
      </w:r>
      <w:r w:rsidR="00135246" w:rsidRPr="00BC439C">
        <w:rPr>
          <w:rFonts w:ascii="Times New Roman" w:hAnsi="Times New Roman"/>
          <w:sz w:val="20"/>
          <w:szCs w:val="20"/>
        </w:rPr>
        <w:t>endeavor</w:t>
      </w:r>
      <w:r w:rsidRPr="00BC439C">
        <w:rPr>
          <w:rFonts w:ascii="Times New Roman" w:hAnsi="Times New Roman"/>
          <w:sz w:val="20"/>
          <w:szCs w:val="20"/>
        </w:rPr>
        <w:t xml:space="preserve"> to give prior notice of such inspection.</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lastRenderedPageBreak/>
        <w:t xml:space="preserve"> Any complaint or request by an occupant about the use of the Hostel shall first be lodged with the Front Desk Officer for redress. If there is no response within 24 hours, the attention of the Hostel Management should be drawn to the problem.</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 xml:space="preserve">Every occupant shall vacate the room at the end of the period for which payment has been made. For the avoidance of doubt, occupants shall vacate the room not later than 3 days after the University's published date for the end of the academic year. </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Any occupant who intends to stay on in his/her room beyond the 3 days grace period from the date of the end of the academic year must regularize same with management of the hostel before the expiration of the 3 days grace period without fail. Offenders would be sanctioned as determined by the Hostel Management Committee</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All residents must declare to the officer-in-charge of facility any valuable possession they bring into the facility.</w:t>
      </w:r>
    </w:p>
    <w:p w:rsidR="00107B0B" w:rsidRPr="00BC439C" w:rsidRDefault="00107B0B" w:rsidP="00107B0B">
      <w:pPr>
        <w:pStyle w:val="NoSpacing"/>
        <w:jc w:val="both"/>
        <w:rPr>
          <w:rFonts w:ascii="Times New Roman" w:hAnsi="Times New Roman"/>
          <w:sz w:val="20"/>
          <w:szCs w:val="20"/>
        </w:rPr>
      </w:pPr>
      <w:r w:rsidRPr="00BC439C">
        <w:rPr>
          <w:rFonts w:ascii="Times New Roman" w:hAnsi="Times New Roman"/>
          <w:sz w:val="20"/>
          <w:szCs w:val="20"/>
        </w:rPr>
        <w:t xml:space="preserve"> </w:t>
      </w: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Resident students are responsible for cleaning of the room and bathroom allocated. Residents who fail to clean their rooms will surcharged the cost of cleaning from time to time.</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 xml:space="preserve">Resident students are not to play football on the corridors and the courtyards. </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 xml:space="preserve">Occupants cannot install air-conditioner in their rooms without prior approval from the Hostel Management. </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keepLines/>
        <w:numPr>
          <w:ilvl w:val="0"/>
          <w:numId w:val="1"/>
        </w:numPr>
        <w:suppressLineNumbers/>
        <w:jc w:val="both"/>
        <w:rPr>
          <w:rFonts w:ascii="Times New Roman" w:hAnsi="Times New Roman"/>
          <w:sz w:val="20"/>
          <w:szCs w:val="20"/>
        </w:rPr>
      </w:pPr>
      <w:r w:rsidRPr="00BC439C">
        <w:rPr>
          <w:rFonts w:ascii="Times New Roman" w:hAnsi="Times New Roman"/>
          <w:sz w:val="20"/>
          <w:szCs w:val="20"/>
        </w:rPr>
        <w:t xml:space="preserve">Resident students cannot paint their rooms using any other colour apart from the original. Students who flout this regulation will be surcharged. </w:t>
      </w:r>
    </w:p>
    <w:p w:rsidR="00107B0B" w:rsidRPr="00BC439C" w:rsidRDefault="00107B0B" w:rsidP="00107B0B">
      <w:pPr>
        <w:pStyle w:val="NoSpacing"/>
        <w:jc w:val="both"/>
        <w:rPr>
          <w:rFonts w:ascii="Times New Roman" w:hAnsi="Times New Roman"/>
          <w:sz w:val="20"/>
          <w:szCs w:val="20"/>
        </w:rPr>
      </w:pPr>
    </w:p>
    <w:p w:rsidR="00107B0B" w:rsidRPr="00BC439C" w:rsidRDefault="00107B0B" w:rsidP="00107B0B">
      <w:pPr>
        <w:pStyle w:val="NoSpacing"/>
        <w:numPr>
          <w:ilvl w:val="0"/>
          <w:numId w:val="1"/>
        </w:numPr>
        <w:jc w:val="both"/>
        <w:rPr>
          <w:rFonts w:ascii="Times New Roman" w:hAnsi="Times New Roman"/>
          <w:sz w:val="20"/>
          <w:szCs w:val="20"/>
        </w:rPr>
      </w:pPr>
      <w:r w:rsidRPr="00BC439C">
        <w:rPr>
          <w:rFonts w:ascii="Times New Roman" w:hAnsi="Times New Roman"/>
          <w:sz w:val="20"/>
          <w:szCs w:val="20"/>
        </w:rPr>
        <w:t>Penalties for breach of Hostel Rules and Regulations:</w:t>
      </w:r>
    </w:p>
    <w:p w:rsidR="00107B0B" w:rsidRPr="00BC439C" w:rsidRDefault="00107B0B" w:rsidP="00107B0B">
      <w:pPr>
        <w:pStyle w:val="NoSpacing"/>
        <w:numPr>
          <w:ilvl w:val="0"/>
          <w:numId w:val="6"/>
        </w:numPr>
        <w:jc w:val="both"/>
        <w:rPr>
          <w:rFonts w:ascii="Times New Roman" w:hAnsi="Times New Roman"/>
          <w:sz w:val="20"/>
          <w:szCs w:val="20"/>
        </w:rPr>
      </w:pPr>
      <w:r w:rsidRPr="00BC439C">
        <w:rPr>
          <w:rFonts w:ascii="Times New Roman" w:hAnsi="Times New Roman"/>
          <w:sz w:val="20"/>
          <w:szCs w:val="20"/>
        </w:rPr>
        <w:t>Permanent ejection from the Hostel for the rest of the semester or year.</w:t>
      </w:r>
    </w:p>
    <w:p w:rsidR="00107B0B" w:rsidRPr="00BC439C" w:rsidRDefault="00107B0B" w:rsidP="00107B0B">
      <w:pPr>
        <w:pStyle w:val="NoSpacing"/>
        <w:numPr>
          <w:ilvl w:val="0"/>
          <w:numId w:val="6"/>
        </w:numPr>
        <w:jc w:val="both"/>
        <w:rPr>
          <w:rFonts w:ascii="Times New Roman" w:hAnsi="Times New Roman"/>
          <w:sz w:val="20"/>
          <w:szCs w:val="20"/>
        </w:rPr>
      </w:pPr>
      <w:r w:rsidRPr="00BC439C">
        <w:rPr>
          <w:rFonts w:ascii="Times New Roman" w:hAnsi="Times New Roman"/>
          <w:sz w:val="20"/>
          <w:szCs w:val="20"/>
        </w:rPr>
        <w:t>Ejection for a certain period of time.</w:t>
      </w:r>
    </w:p>
    <w:p w:rsidR="00107B0B" w:rsidRPr="00BC439C" w:rsidRDefault="00107B0B" w:rsidP="00107B0B">
      <w:pPr>
        <w:pStyle w:val="NoSpacing"/>
        <w:numPr>
          <w:ilvl w:val="0"/>
          <w:numId w:val="6"/>
        </w:numPr>
        <w:jc w:val="both"/>
        <w:rPr>
          <w:rFonts w:ascii="Times New Roman" w:hAnsi="Times New Roman"/>
          <w:sz w:val="20"/>
          <w:szCs w:val="20"/>
        </w:rPr>
      </w:pPr>
      <w:r w:rsidRPr="00BC439C">
        <w:rPr>
          <w:rFonts w:ascii="Times New Roman" w:hAnsi="Times New Roman"/>
          <w:sz w:val="20"/>
          <w:szCs w:val="20"/>
        </w:rPr>
        <w:t>Banned from the usage of any Hostel facilities for a specified period</w:t>
      </w:r>
    </w:p>
    <w:p w:rsidR="00107B0B" w:rsidRPr="00FF5652" w:rsidRDefault="00107B0B" w:rsidP="00107B0B">
      <w:pPr>
        <w:pStyle w:val="NoSpacing"/>
        <w:numPr>
          <w:ilvl w:val="0"/>
          <w:numId w:val="6"/>
        </w:numPr>
        <w:jc w:val="both"/>
        <w:rPr>
          <w:rFonts w:ascii="Times New Roman" w:hAnsi="Times New Roman"/>
          <w:sz w:val="20"/>
          <w:szCs w:val="20"/>
        </w:rPr>
      </w:pPr>
      <w:r w:rsidRPr="00BC439C">
        <w:rPr>
          <w:rFonts w:ascii="Times New Roman" w:hAnsi="Times New Roman"/>
          <w:sz w:val="20"/>
          <w:szCs w:val="20"/>
        </w:rPr>
        <w:t>Seizure of item(s) for a certain period</w:t>
      </w:r>
    </w:p>
    <w:p w:rsidR="00107B0B" w:rsidRDefault="00107B0B" w:rsidP="00107B0B">
      <w:pPr>
        <w:pStyle w:val="NoSpacing"/>
        <w:ind w:left="720"/>
        <w:jc w:val="both"/>
        <w:rPr>
          <w:rFonts w:ascii="Times New Roman" w:hAnsi="Times New Roman"/>
          <w:sz w:val="20"/>
          <w:szCs w:val="20"/>
        </w:rPr>
      </w:pPr>
      <w:r w:rsidRPr="00BC439C">
        <w:rPr>
          <w:rFonts w:ascii="Times New Roman" w:hAnsi="Times New Roman"/>
          <w:sz w:val="20"/>
          <w:szCs w:val="20"/>
        </w:rPr>
        <w:t>Any of these is however to be determined by the Hostel Management Committee upon enquiry.</w:t>
      </w:r>
    </w:p>
    <w:p w:rsidR="00B30A28" w:rsidRDefault="00B30A28" w:rsidP="00537CC2">
      <w:pPr>
        <w:pStyle w:val="Style"/>
        <w:tabs>
          <w:tab w:val="left" w:pos="5940"/>
        </w:tabs>
        <w:spacing w:line="268" w:lineRule="exact"/>
        <w:ind w:right="916"/>
        <w:jc w:val="both"/>
        <w:rPr>
          <w:color w:val="000000"/>
          <w:sz w:val="20"/>
          <w:szCs w:val="20"/>
          <w:lang w:bidi="he-IL"/>
        </w:rPr>
      </w:pPr>
      <w:r>
        <w:rPr>
          <w:color w:val="000000"/>
          <w:sz w:val="20"/>
          <w:szCs w:val="20"/>
          <w:lang w:bidi="he-IL"/>
        </w:rPr>
        <w:tab/>
      </w:r>
    </w:p>
    <w:p w:rsidR="00B30A28" w:rsidRDefault="00B30A28" w:rsidP="00B30A28">
      <w:pPr>
        <w:pStyle w:val="Style"/>
        <w:tabs>
          <w:tab w:val="left" w:pos="19"/>
          <w:tab w:val="left" w:pos="706"/>
        </w:tabs>
        <w:spacing w:line="259" w:lineRule="exact"/>
        <w:ind w:right="47"/>
        <w:jc w:val="both"/>
        <w:rPr>
          <w:color w:val="000000"/>
          <w:sz w:val="20"/>
          <w:szCs w:val="20"/>
          <w:lang w:bidi="he-IL"/>
        </w:rPr>
      </w:pPr>
      <w:r>
        <w:rPr>
          <w:sz w:val="20"/>
          <w:szCs w:val="20"/>
          <w:lang w:bidi="he-IL"/>
        </w:rPr>
        <w:tab/>
      </w:r>
      <w:r>
        <w:rPr>
          <w:color w:val="000000"/>
          <w:sz w:val="20"/>
          <w:szCs w:val="20"/>
          <w:lang w:bidi="he-IL"/>
        </w:rPr>
        <w:t xml:space="preserve">4. </w:t>
      </w:r>
      <w:r>
        <w:rPr>
          <w:color w:val="000000"/>
          <w:sz w:val="20"/>
          <w:szCs w:val="20"/>
          <w:lang w:bidi="he-IL"/>
        </w:rPr>
        <w:tab/>
      </w:r>
      <w:r>
        <w:rPr>
          <w:b/>
          <w:color w:val="000000"/>
          <w:sz w:val="20"/>
          <w:szCs w:val="20"/>
          <w:lang w:bidi="he-IL"/>
        </w:rPr>
        <w:t>PROVIDED ALWAYS THAT.</w:t>
      </w:r>
      <w:r>
        <w:rPr>
          <w:color w:val="000000"/>
          <w:sz w:val="20"/>
          <w:szCs w:val="20"/>
          <w:lang w:bidi="he-IL"/>
        </w:rPr>
        <w:t xml:space="preserve"> </w:t>
      </w:r>
    </w:p>
    <w:p w:rsidR="00B30A28" w:rsidRDefault="00B30A28" w:rsidP="00B30A28">
      <w:pPr>
        <w:pStyle w:val="Style"/>
        <w:numPr>
          <w:ilvl w:val="0"/>
          <w:numId w:val="8"/>
        </w:numPr>
        <w:spacing w:line="264" w:lineRule="exact"/>
        <w:ind w:left="1103" w:right="18" w:hanging="369"/>
        <w:jc w:val="both"/>
        <w:rPr>
          <w:color w:val="000000"/>
          <w:sz w:val="20"/>
          <w:szCs w:val="20"/>
          <w:lang w:bidi="he-IL"/>
        </w:rPr>
      </w:pPr>
      <w:r>
        <w:rPr>
          <w:color w:val="000000"/>
          <w:sz w:val="20"/>
          <w:szCs w:val="20"/>
          <w:lang w:bidi="he-IL"/>
        </w:rPr>
        <w:t>This agreement may be renewed at the op</w:t>
      </w:r>
      <w:r>
        <w:rPr>
          <w:color w:val="121110"/>
          <w:sz w:val="20"/>
          <w:szCs w:val="20"/>
          <w:lang w:bidi="he-IL"/>
        </w:rPr>
        <w:t>t</w:t>
      </w:r>
      <w:r>
        <w:rPr>
          <w:color w:val="000000"/>
          <w:sz w:val="20"/>
          <w:szCs w:val="20"/>
          <w:lang w:bidi="he-IL"/>
        </w:rPr>
        <w:t xml:space="preserve">ion of the Landlord for </w:t>
      </w:r>
      <w:r>
        <w:rPr>
          <w:color w:val="000000"/>
          <w:w w:val="85"/>
          <w:sz w:val="20"/>
          <w:szCs w:val="20"/>
          <w:lang w:bidi="he-IL"/>
        </w:rPr>
        <w:t xml:space="preserve">a </w:t>
      </w:r>
      <w:r>
        <w:rPr>
          <w:color w:val="000000"/>
          <w:sz w:val="20"/>
          <w:szCs w:val="20"/>
          <w:lang w:bidi="he-IL"/>
        </w:rPr>
        <w:t>furthe</w:t>
      </w:r>
      <w:r>
        <w:rPr>
          <w:color w:val="121110"/>
          <w:sz w:val="20"/>
          <w:szCs w:val="20"/>
          <w:lang w:bidi="he-IL"/>
        </w:rPr>
        <w:t>r t</w:t>
      </w:r>
      <w:r>
        <w:rPr>
          <w:color w:val="000000"/>
          <w:sz w:val="20"/>
          <w:szCs w:val="20"/>
          <w:lang w:bidi="he-IL"/>
        </w:rPr>
        <w:t>erm o</w:t>
      </w:r>
      <w:r>
        <w:rPr>
          <w:color w:val="121110"/>
          <w:sz w:val="20"/>
          <w:szCs w:val="20"/>
          <w:lang w:bidi="he-IL"/>
        </w:rPr>
        <w:t xml:space="preserve">f </w:t>
      </w:r>
      <w:r>
        <w:rPr>
          <w:color w:val="000000"/>
          <w:sz w:val="20"/>
          <w:szCs w:val="20"/>
          <w:lang w:bidi="he-IL"/>
        </w:rPr>
        <w:t xml:space="preserve">one </w:t>
      </w:r>
      <w:r>
        <w:rPr>
          <w:color w:val="000000"/>
          <w:sz w:val="20"/>
          <w:szCs w:val="20"/>
          <w:lang w:bidi="he-IL"/>
        </w:rPr>
        <w:br/>
        <w:t xml:space="preserve">academic year upon the TENANT giving the Landlord </w:t>
      </w:r>
      <w:r>
        <w:rPr>
          <w:color w:val="000000"/>
          <w:w w:val="111"/>
          <w:sz w:val="20"/>
          <w:szCs w:val="20"/>
          <w:lang w:bidi="he-IL"/>
        </w:rPr>
        <w:t xml:space="preserve">THREE (3) </w:t>
      </w:r>
      <w:r>
        <w:rPr>
          <w:color w:val="000000"/>
          <w:sz w:val="20"/>
          <w:szCs w:val="20"/>
          <w:lang w:bidi="he-IL"/>
        </w:rPr>
        <w:t xml:space="preserve">MONTHS WRITTEN </w:t>
      </w:r>
      <w:r>
        <w:rPr>
          <w:color w:val="000000"/>
          <w:sz w:val="20"/>
          <w:szCs w:val="20"/>
          <w:lang w:bidi="he-IL"/>
        </w:rPr>
        <w:br/>
      </w:r>
      <w:r>
        <w:rPr>
          <w:b/>
          <w:bCs/>
          <w:color w:val="000000"/>
          <w:sz w:val="20"/>
          <w:szCs w:val="20"/>
          <w:lang w:bidi="he-IL"/>
        </w:rPr>
        <w:t xml:space="preserve">NOTICE </w:t>
      </w:r>
      <w:r>
        <w:rPr>
          <w:color w:val="000000"/>
          <w:sz w:val="20"/>
          <w:szCs w:val="20"/>
          <w:lang w:bidi="he-IL"/>
        </w:rPr>
        <w:t>before determination of this Ag</w:t>
      </w:r>
      <w:r>
        <w:rPr>
          <w:color w:val="121110"/>
          <w:sz w:val="20"/>
          <w:szCs w:val="20"/>
          <w:lang w:bidi="he-IL"/>
        </w:rPr>
        <w:t>r</w:t>
      </w:r>
      <w:r>
        <w:rPr>
          <w:color w:val="000000"/>
          <w:sz w:val="20"/>
          <w:szCs w:val="20"/>
          <w:lang w:bidi="he-IL"/>
        </w:rPr>
        <w:t>eement subject to su</w:t>
      </w:r>
      <w:r>
        <w:rPr>
          <w:color w:val="121110"/>
          <w:sz w:val="20"/>
          <w:szCs w:val="20"/>
          <w:lang w:bidi="he-IL"/>
        </w:rPr>
        <w:t>c</w:t>
      </w:r>
      <w:r>
        <w:rPr>
          <w:color w:val="000000"/>
          <w:sz w:val="20"/>
          <w:szCs w:val="20"/>
          <w:lang w:bidi="he-IL"/>
        </w:rPr>
        <w:t xml:space="preserve">h </w:t>
      </w:r>
      <w:r>
        <w:rPr>
          <w:color w:val="121110"/>
          <w:sz w:val="20"/>
          <w:szCs w:val="20"/>
          <w:lang w:bidi="he-IL"/>
        </w:rPr>
        <w:t>r</w:t>
      </w:r>
      <w:r>
        <w:rPr>
          <w:color w:val="000000"/>
          <w:sz w:val="20"/>
          <w:szCs w:val="20"/>
          <w:lang w:bidi="he-IL"/>
        </w:rPr>
        <w:t>en</w:t>
      </w:r>
      <w:r>
        <w:rPr>
          <w:color w:val="2B2827"/>
          <w:sz w:val="20"/>
          <w:szCs w:val="20"/>
          <w:lang w:bidi="he-IL"/>
        </w:rPr>
        <w:t xml:space="preserve">t, </w:t>
      </w:r>
      <w:r>
        <w:rPr>
          <w:color w:val="000000"/>
          <w:sz w:val="20"/>
          <w:szCs w:val="20"/>
          <w:lang w:bidi="he-IL"/>
        </w:rPr>
        <w:t>t</w:t>
      </w:r>
      <w:r>
        <w:rPr>
          <w:color w:val="121110"/>
          <w:sz w:val="20"/>
          <w:szCs w:val="20"/>
          <w:lang w:bidi="he-IL"/>
        </w:rPr>
        <w:t>e</w:t>
      </w:r>
      <w:r>
        <w:rPr>
          <w:color w:val="000000"/>
          <w:sz w:val="20"/>
          <w:szCs w:val="20"/>
          <w:lang w:bidi="he-IL"/>
        </w:rPr>
        <w:t xml:space="preserve">rms </w:t>
      </w:r>
      <w:r>
        <w:rPr>
          <w:color w:val="000000"/>
          <w:sz w:val="20"/>
          <w:szCs w:val="20"/>
          <w:lang w:bidi="he-IL"/>
        </w:rPr>
        <w:br/>
        <w:t>conditions and stipulations as the parties may d</w:t>
      </w:r>
      <w:r>
        <w:rPr>
          <w:color w:val="121110"/>
          <w:sz w:val="20"/>
          <w:szCs w:val="20"/>
          <w:lang w:bidi="he-IL"/>
        </w:rPr>
        <w:t>e</w:t>
      </w:r>
      <w:r>
        <w:rPr>
          <w:color w:val="000000"/>
          <w:sz w:val="20"/>
          <w:szCs w:val="20"/>
          <w:lang w:bidi="he-IL"/>
        </w:rPr>
        <w:t xml:space="preserve">cide. </w:t>
      </w:r>
    </w:p>
    <w:p w:rsidR="00906925" w:rsidRDefault="00906925" w:rsidP="00B30A28">
      <w:pPr>
        <w:spacing w:after="0"/>
        <w:jc w:val="both"/>
        <w:rPr>
          <w:rFonts w:ascii="Times New Roman" w:hAnsi="Times New Roman"/>
          <w:sz w:val="20"/>
          <w:szCs w:val="20"/>
        </w:rPr>
      </w:pPr>
    </w:p>
    <w:p w:rsidR="00B30A28" w:rsidRDefault="00B30A28" w:rsidP="00B30A28">
      <w:pPr>
        <w:spacing w:after="0"/>
        <w:jc w:val="both"/>
        <w:rPr>
          <w:rFonts w:ascii="Times New Roman" w:hAnsi="Times New Roman"/>
          <w:sz w:val="20"/>
          <w:szCs w:val="20"/>
        </w:rPr>
      </w:pPr>
      <w:r>
        <w:rPr>
          <w:rFonts w:ascii="Times New Roman" w:hAnsi="Times New Roman"/>
          <w:sz w:val="20"/>
          <w:szCs w:val="20"/>
        </w:rPr>
        <w:t>IN WITNESS whereof the parties hereto have hereunto set their hands and names on the day and year first above written</w:t>
      </w:r>
    </w:p>
    <w:p w:rsidR="00B30A28" w:rsidRDefault="00B30A28" w:rsidP="00B30A28">
      <w:pPr>
        <w:pStyle w:val="Style"/>
        <w:tabs>
          <w:tab w:val="left" w:pos="1138"/>
          <w:tab w:val="left" w:pos="5319"/>
        </w:tabs>
        <w:spacing w:line="240" w:lineRule="exact"/>
        <w:jc w:val="both"/>
        <w:rPr>
          <w:color w:val="000000"/>
          <w:sz w:val="20"/>
          <w:szCs w:val="20"/>
          <w:lang w:bidi="he-IL"/>
        </w:rPr>
      </w:pPr>
      <w:r>
        <w:rPr>
          <w:color w:val="000000"/>
          <w:sz w:val="20"/>
          <w:szCs w:val="20"/>
          <w:lang w:bidi="he-IL"/>
        </w:rPr>
        <w:t>SIGN</w:t>
      </w:r>
      <w:r>
        <w:rPr>
          <w:color w:val="121110"/>
          <w:sz w:val="20"/>
          <w:szCs w:val="20"/>
          <w:lang w:bidi="he-IL"/>
        </w:rPr>
        <w:t>E</w:t>
      </w:r>
      <w:r>
        <w:rPr>
          <w:color w:val="000000"/>
          <w:sz w:val="20"/>
          <w:szCs w:val="20"/>
          <w:lang w:bidi="he-IL"/>
        </w:rPr>
        <w:t xml:space="preserve">D by the                                     </w:t>
      </w:r>
      <w:r w:rsidR="00537CC2">
        <w:rPr>
          <w:color w:val="000000"/>
          <w:sz w:val="20"/>
          <w:szCs w:val="20"/>
          <w:lang w:bidi="he-IL"/>
        </w:rPr>
        <w:t xml:space="preserve">                             </w:t>
      </w:r>
      <w:r w:rsidR="00DE6E19">
        <w:rPr>
          <w:color w:val="000000"/>
          <w:sz w:val="20"/>
          <w:szCs w:val="20"/>
          <w:lang w:bidi="he-IL"/>
        </w:rPr>
        <w:t xml:space="preserve"> </w:t>
      </w:r>
      <w:r w:rsidR="00537CC2">
        <w:rPr>
          <w:color w:val="000000"/>
          <w:sz w:val="20"/>
          <w:szCs w:val="20"/>
          <w:lang w:bidi="he-IL"/>
        </w:rPr>
        <w:t xml:space="preserve"> </w:t>
      </w:r>
      <w:r>
        <w:rPr>
          <w:color w:val="000000"/>
          <w:sz w:val="20"/>
          <w:szCs w:val="20"/>
          <w:lang w:bidi="he-IL"/>
        </w:rPr>
        <w:t xml:space="preserve">) </w:t>
      </w:r>
    </w:p>
    <w:p w:rsidR="00B30A28" w:rsidRDefault="00B30A28" w:rsidP="00B30A28">
      <w:pPr>
        <w:pStyle w:val="Style"/>
        <w:tabs>
          <w:tab w:val="left" w:pos="1138"/>
          <w:tab w:val="left" w:pos="5319"/>
        </w:tabs>
        <w:spacing w:line="240" w:lineRule="exact"/>
        <w:jc w:val="both"/>
        <w:rPr>
          <w:color w:val="000000"/>
          <w:sz w:val="20"/>
          <w:szCs w:val="20"/>
          <w:lang w:bidi="he-IL"/>
        </w:rPr>
      </w:pPr>
      <w:r>
        <w:rPr>
          <w:color w:val="000000"/>
          <w:sz w:val="20"/>
          <w:szCs w:val="20"/>
          <w:lang w:bidi="he-IL"/>
        </w:rPr>
        <w:tab/>
        <w:t xml:space="preserve">                                              </w:t>
      </w:r>
      <w:r w:rsidR="00537CC2">
        <w:rPr>
          <w:color w:val="000000"/>
          <w:sz w:val="20"/>
          <w:szCs w:val="20"/>
          <w:lang w:bidi="he-IL"/>
        </w:rPr>
        <w:t xml:space="preserve">                         </w:t>
      </w:r>
      <w:r>
        <w:rPr>
          <w:color w:val="000000"/>
          <w:sz w:val="20"/>
          <w:szCs w:val="20"/>
          <w:lang w:bidi="he-IL"/>
        </w:rPr>
        <w:t>)</w:t>
      </w:r>
      <w:r>
        <w:rPr>
          <w:color w:val="000000"/>
          <w:w w:val="132"/>
          <w:sz w:val="20"/>
          <w:szCs w:val="20"/>
          <w:lang w:bidi="he-IL"/>
        </w:rPr>
        <w:br/>
      </w:r>
      <w:r>
        <w:rPr>
          <w:color w:val="000000"/>
          <w:sz w:val="20"/>
          <w:szCs w:val="20"/>
          <w:lang w:bidi="he-IL"/>
        </w:rPr>
        <w:tab/>
        <w:t>Wi</w:t>
      </w:r>
      <w:r>
        <w:rPr>
          <w:color w:val="121110"/>
          <w:sz w:val="20"/>
          <w:szCs w:val="20"/>
          <w:lang w:bidi="he-IL"/>
        </w:rPr>
        <w:t>t</w:t>
      </w:r>
      <w:r>
        <w:rPr>
          <w:color w:val="000000"/>
          <w:sz w:val="20"/>
          <w:szCs w:val="20"/>
          <w:lang w:bidi="he-IL"/>
        </w:rPr>
        <w:t>hin n</w:t>
      </w:r>
      <w:r>
        <w:rPr>
          <w:color w:val="121110"/>
          <w:sz w:val="20"/>
          <w:szCs w:val="20"/>
          <w:lang w:bidi="he-IL"/>
        </w:rPr>
        <w:t>a</w:t>
      </w:r>
      <w:r>
        <w:rPr>
          <w:color w:val="000000"/>
          <w:sz w:val="20"/>
          <w:szCs w:val="20"/>
          <w:lang w:bidi="he-IL"/>
        </w:rPr>
        <w:t>med Landl</w:t>
      </w:r>
      <w:r>
        <w:rPr>
          <w:color w:val="121110"/>
          <w:sz w:val="20"/>
          <w:szCs w:val="20"/>
          <w:lang w:bidi="he-IL"/>
        </w:rPr>
        <w:t>o</w:t>
      </w:r>
      <w:r>
        <w:rPr>
          <w:color w:val="000000"/>
          <w:sz w:val="20"/>
          <w:szCs w:val="20"/>
          <w:lang w:bidi="he-IL"/>
        </w:rPr>
        <w:t xml:space="preserve">rd in the </w:t>
      </w:r>
      <w:r>
        <w:rPr>
          <w:color w:val="121110"/>
          <w:sz w:val="20"/>
          <w:szCs w:val="20"/>
          <w:lang w:bidi="he-IL"/>
        </w:rPr>
        <w:t>pr</w:t>
      </w:r>
      <w:r>
        <w:rPr>
          <w:color w:val="000000"/>
          <w:sz w:val="20"/>
          <w:szCs w:val="20"/>
          <w:lang w:bidi="he-IL"/>
        </w:rPr>
        <w:t xml:space="preserve">esence of   ) </w:t>
      </w:r>
    </w:p>
    <w:p w:rsidR="00B30A28" w:rsidRDefault="00B30A28" w:rsidP="00B30A28">
      <w:pPr>
        <w:jc w:val="both"/>
        <w:rPr>
          <w:rFonts w:ascii="Times New Roman" w:hAnsi="Times New Roman"/>
          <w:b/>
          <w:sz w:val="20"/>
          <w:szCs w:val="20"/>
        </w:rPr>
      </w:pPr>
      <w:r>
        <w:rPr>
          <w:rFonts w:ascii="Times New Roman" w:hAnsi="Times New Roman"/>
          <w:b/>
          <w:sz w:val="20"/>
          <w:szCs w:val="20"/>
        </w:rPr>
        <w:t>WITNESS</w:t>
      </w:r>
    </w:p>
    <w:p w:rsidR="00B30A28" w:rsidRDefault="00B30A28" w:rsidP="00B30A28">
      <w:pPr>
        <w:jc w:val="both"/>
        <w:rPr>
          <w:rFonts w:ascii="Times New Roman" w:hAnsi="Times New Roman"/>
          <w:sz w:val="20"/>
          <w:szCs w:val="20"/>
        </w:rPr>
      </w:pPr>
      <w:r>
        <w:rPr>
          <w:rFonts w:ascii="Times New Roman" w:hAnsi="Times New Roman"/>
          <w:sz w:val="20"/>
          <w:szCs w:val="20"/>
        </w:rPr>
        <w:t>NAME_____________________________________________________________________</w:t>
      </w:r>
    </w:p>
    <w:p w:rsidR="00B30A28" w:rsidRDefault="00B30A28" w:rsidP="00B30A28">
      <w:pPr>
        <w:jc w:val="both"/>
        <w:rPr>
          <w:rFonts w:ascii="Times New Roman" w:hAnsi="Times New Roman"/>
          <w:sz w:val="20"/>
          <w:szCs w:val="20"/>
        </w:rPr>
      </w:pPr>
      <w:r>
        <w:rPr>
          <w:rFonts w:ascii="Times New Roman" w:hAnsi="Times New Roman"/>
          <w:sz w:val="20"/>
          <w:szCs w:val="20"/>
        </w:rPr>
        <w:t>ADDRESS__________________________________________________________________</w:t>
      </w:r>
    </w:p>
    <w:p w:rsidR="00B30A28" w:rsidRDefault="00B30A28" w:rsidP="00B30A28">
      <w:pPr>
        <w:jc w:val="both"/>
        <w:rPr>
          <w:rFonts w:ascii="Times New Roman" w:hAnsi="Times New Roman"/>
          <w:b/>
          <w:sz w:val="20"/>
          <w:szCs w:val="20"/>
        </w:rPr>
      </w:pPr>
      <w:r>
        <w:rPr>
          <w:rFonts w:ascii="Times New Roman" w:hAnsi="Times New Roman"/>
          <w:sz w:val="20"/>
          <w:szCs w:val="20"/>
        </w:rPr>
        <w:t>TEL. NO</w:t>
      </w:r>
      <w:proofErr w:type="gramStart"/>
      <w:r>
        <w:rPr>
          <w:rFonts w:ascii="Times New Roman" w:hAnsi="Times New Roman"/>
          <w:sz w:val="20"/>
          <w:szCs w:val="20"/>
        </w:rPr>
        <w:t>:_</w:t>
      </w:r>
      <w:proofErr w:type="gramEnd"/>
      <w:r>
        <w:rPr>
          <w:rFonts w:ascii="Times New Roman" w:hAnsi="Times New Roman"/>
          <w:sz w:val="20"/>
          <w:szCs w:val="20"/>
        </w:rPr>
        <w:t>_____________________________   SIGNATURE___________________________</w:t>
      </w:r>
    </w:p>
    <w:p w:rsidR="00B30A28" w:rsidRDefault="00B30A28" w:rsidP="00B30A28">
      <w:pPr>
        <w:jc w:val="both"/>
        <w:rPr>
          <w:rFonts w:ascii="Times New Roman" w:hAnsi="Times New Roman"/>
          <w:b/>
          <w:sz w:val="20"/>
          <w:szCs w:val="20"/>
        </w:rPr>
      </w:pPr>
      <w:r>
        <w:rPr>
          <w:rFonts w:ascii="Times New Roman" w:hAnsi="Times New Roman"/>
          <w:b/>
          <w:sz w:val="20"/>
          <w:szCs w:val="20"/>
        </w:rPr>
        <w:t>SIGNED by the within named TENANT ………………………………………………………</w:t>
      </w:r>
    </w:p>
    <w:p w:rsidR="00B30A28" w:rsidRDefault="00B30A28" w:rsidP="00B30A28">
      <w:pPr>
        <w:jc w:val="both"/>
        <w:rPr>
          <w:rFonts w:ascii="Times New Roman" w:hAnsi="Times New Roman"/>
          <w:b/>
          <w:sz w:val="20"/>
          <w:szCs w:val="20"/>
        </w:rPr>
      </w:pPr>
      <w:proofErr w:type="gramStart"/>
      <w:r>
        <w:rPr>
          <w:rFonts w:ascii="Times New Roman" w:hAnsi="Times New Roman"/>
          <w:b/>
          <w:sz w:val="20"/>
          <w:szCs w:val="20"/>
        </w:rPr>
        <w:t>in</w:t>
      </w:r>
      <w:proofErr w:type="gramEnd"/>
      <w:r>
        <w:rPr>
          <w:rFonts w:ascii="Times New Roman" w:hAnsi="Times New Roman"/>
          <w:b/>
          <w:sz w:val="20"/>
          <w:szCs w:val="20"/>
        </w:rPr>
        <w:t xml:space="preserve"> the presence of the Witness below:</w:t>
      </w:r>
    </w:p>
    <w:p w:rsidR="00B30A28" w:rsidRDefault="00B30A28" w:rsidP="00B30A28">
      <w:pPr>
        <w:jc w:val="both"/>
        <w:rPr>
          <w:rFonts w:ascii="Times New Roman" w:hAnsi="Times New Roman"/>
          <w:sz w:val="20"/>
          <w:szCs w:val="20"/>
        </w:rPr>
      </w:pPr>
      <w:r>
        <w:rPr>
          <w:rFonts w:ascii="Times New Roman" w:hAnsi="Times New Roman"/>
          <w:sz w:val="20"/>
          <w:szCs w:val="20"/>
        </w:rPr>
        <w:t>NAME_____________________________________________________________________</w:t>
      </w:r>
    </w:p>
    <w:p w:rsidR="00B30A28" w:rsidRDefault="00B30A28" w:rsidP="00B30A28">
      <w:pPr>
        <w:jc w:val="both"/>
        <w:rPr>
          <w:rFonts w:ascii="Times New Roman" w:hAnsi="Times New Roman"/>
          <w:sz w:val="20"/>
          <w:szCs w:val="20"/>
        </w:rPr>
      </w:pPr>
      <w:r>
        <w:rPr>
          <w:rFonts w:ascii="Times New Roman" w:hAnsi="Times New Roman"/>
          <w:sz w:val="20"/>
          <w:szCs w:val="20"/>
        </w:rPr>
        <w:t>ADDRESS__________________________________________________________________</w:t>
      </w:r>
    </w:p>
    <w:p w:rsidR="00B30A28" w:rsidRPr="00BC439C" w:rsidRDefault="00B30A28" w:rsidP="007A5444">
      <w:pPr>
        <w:jc w:val="both"/>
        <w:rPr>
          <w:rFonts w:ascii="Times New Roman" w:hAnsi="Times New Roman"/>
          <w:sz w:val="20"/>
          <w:szCs w:val="20"/>
        </w:rPr>
      </w:pPr>
      <w:r>
        <w:rPr>
          <w:rFonts w:ascii="Times New Roman" w:hAnsi="Times New Roman"/>
          <w:sz w:val="20"/>
          <w:szCs w:val="20"/>
        </w:rPr>
        <w:t>TEL. NO</w:t>
      </w:r>
      <w:proofErr w:type="gramStart"/>
      <w:r>
        <w:rPr>
          <w:rFonts w:ascii="Times New Roman" w:hAnsi="Times New Roman"/>
          <w:sz w:val="20"/>
          <w:szCs w:val="20"/>
        </w:rPr>
        <w:t>:_</w:t>
      </w:r>
      <w:proofErr w:type="gramEnd"/>
      <w:r>
        <w:rPr>
          <w:rFonts w:ascii="Times New Roman" w:hAnsi="Times New Roman"/>
          <w:sz w:val="20"/>
          <w:szCs w:val="20"/>
        </w:rPr>
        <w:t>_____________________________ SIGNATURE___________________________</w:t>
      </w:r>
    </w:p>
    <w:sectPr w:rsidR="00B30A28" w:rsidRPr="00BC439C" w:rsidSect="007A5444">
      <w:footerReference w:type="default" r:id="rId9"/>
      <w:pgSz w:w="12240" w:h="15840"/>
      <w:pgMar w:top="720" w:right="990" w:bottom="990" w:left="1170" w:header="720" w:footer="33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7E4" w:rsidRDefault="00B677E4" w:rsidP="00857731">
      <w:pPr>
        <w:spacing w:after="0" w:line="240" w:lineRule="auto"/>
      </w:pPr>
      <w:r>
        <w:separator/>
      </w:r>
    </w:p>
  </w:endnote>
  <w:endnote w:type="continuationSeparator" w:id="1">
    <w:p w:rsidR="00B677E4" w:rsidRDefault="00B677E4" w:rsidP="008577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1954"/>
      <w:docPartObj>
        <w:docPartGallery w:val="Page Numbers (Bottom of Page)"/>
        <w:docPartUnique/>
      </w:docPartObj>
    </w:sdtPr>
    <w:sdtEndPr>
      <w:rPr>
        <w:color w:val="7F7F7F" w:themeColor="background1" w:themeShade="7F"/>
        <w:spacing w:val="60"/>
      </w:rPr>
    </w:sdtEndPr>
    <w:sdtContent>
      <w:p w:rsidR="00857731" w:rsidRDefault="005D5B85">
        <w:pPr>
          <w:pStyle w:val="Footer"/>
          <w:pBdr>
            <w:top w:val="single" w:sz="4" w:space="1" w:color="D9D9D9" w:themeColor="background1" w:themeShade="D9"/>
          </w:pBdr>
          <w:rPr>
            <w:b/>
          </w:rPr>
        </w:pPr>
        <w:r w:rsidRPr="005D5B85">
          <w:rPr>
            <w:noProof/>
          </w:rPr>
          <w:pict>
            <v:rect id="_x0000_s2049" style="position:absolute;margin-left:112.35pt;margin-top:1.9pt;width:354.2pt;height:12.9pt;z-index:251658240;mso-position-horizontal-relative:text;mso-position-vertical-relative:text" fillcolor="#a5a5a5 [2092]" stroked="f"/>
          </w:pict>
        </w:r>
        <w:fldSimple w:instr=" PAGE   \* MERGEFORMAT ">
          <w:r w:rsidR="00135246" w:rsidRPr="00135246">
            <w:rPr>
              <w:b/>
              <w:noProof/>
            </w:rPr>
            <w:t>1</w:t>
          </w:r>
        </w:fldSimple>
        <w:r w:rsidR="00857731">
          <w:rPr>
            <w:b/>
          </w:rPr>
          <w:t xml:space="preserve"> | </w:t>
        </w:r>
        <w:r w:rsidR="00857731">
          <w:rPr>
            <w:color w:val="7F7F7F" w:themeColor="background1" w:themeShade="7F"/>
            <w:spacing w:val="60"/>
          </w:rPr>
          <w:t>CSUC HOSTEL</w:t>
        </w:r>
      </w:p>
    </w:sdtContent>
  </w:sdt>
  <w:p w:rsidR="00857731" w:rsidRDefault="008577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7E4" w:rsidRDefault="00B677E4" w:rsidP="00857731">
      <w:pPr>
        <w:spacing w:after="0" w:line="240" w:lineRule="auto"/>
      </w:pPr>
      <w:r>
        <w:separator/>
      </w:r>
    </w:p>
  </w:footnote>
  <w:footnote w:type="continuationSeparator" w:id="1">
    <w:p w:rsidR="00B677E4" w:rsidRDefault="00B677E4" w:rsidP="008577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1E65"/>
    <w:multiLevelType w:val="hybridMultilevel"/>
    <w:tmpl w:val="6EBC8FE4"/>
    <w:lvl w:ilvl="0" w:tplc="BA4A2AA8">
      <w:start w:val="1"/>
      <w:numFmt w:val="decimal"/>
      <w:lvlText w:val="%1."/>
      <w:lvlJc w:val="left"/>
      <w:pPr>
        <w:ind w:left="770" w:hanging="360"/>
      </w:pPr>
      <w:rPr>
        <w:rFonts w:hint="default"/>
        <w:w w:val="108"/>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nsid w:val="26542370"/>
    <w:multiLevelType w:val="hybridMultilevel"/>
    <w:tmpl w:val="85DE02FA"/>
    <w:lvl w:ilvl="0" w:tplc="AC442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BF6DFD"/>
    <w:multiLevelType w:val="singleLevel"/>
    <w:tmpl w:val="B9569708"/>
    <w:lvl w:ilvl="0">
      <w:start w:val="9"/>
      <w:numFmt w:val="upperLetter"/>
      <w:lvlText w:val="%1."/>
      <w:legacy w:legacy="1" w:legacySpace="0" w:legacyIndent="0"/>
      <w:lvlJc w:val="left"/>
      <w:rPr>
        <w:rFonts w:ascii="Times New Roman" w:hAnsi="Times New Roman" w:cs="Times New Roman" w:hint="default"/>
        <w:color w:val="000000"/>
      </w:rPr>
    </w:lvl>
  </w:abstractNum>
  <w:abstractNum w:abstractNumId="3">
    <w:nsid w:val="37E0419F"/>
    <w:multiLevelType w:val="hybridMultilevel"/>
    <w:tmpl w:val="F618AB58"/>
    <w:lvl w:ilvl="0" w:tplc="D818D062">
      <w:start w:val="1"/>
      <w:numFmt w:val="upperRoman"/>
      <w:lvlText w:val="%1."/>
      <w:lvlJc w:val="left"/>
      <w:pPr>
        <w:ind w:left="1305" w:hanging="720"/>
      </w:pPr>
      <w:rPr>
        <w:rFonts w:hint="default"/>
        <w:b w:val="0"/>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4">
    <w:nsid w:val="5E6B0C72"/>
    <w:multiLevelType w:val="singleLevel"/>
    <w:tmpl w:val="3E1E6BA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5">
    <w:nsid w:val="5FFE68BA"/>
    <w:multiLevelType w:val="hybridMultilevel"/>
    <w:tmpl w:val="DC8A5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AC0039"/>
    <w:multiLevelType w:val="hybridMultilevel"/>
    <w:tmpl w:val="C1E4E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C54CEE"/>
    <w:multiLevelType w:val="hybridMultilevel"/>
    <w:tmpl w:val="32E4D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A00FB8"/>
    <w:multiLevelType w:val="hybridMultilevel"/>
    <w:tmpl w:val="D070DD44"/>
    <w:lvl w:ilvl="0" w:tplc="BA4A2AA8">
      <w:start w:val="1"/>
      <w:numFmt w:val="decimal"/>
      <w:lvlText w:val="%1."/>
      <w:lvlJc w:val="left"/>
      <w:pPr>
        <w:ind w:left="720" w:hanging="360"/>
      </w:pPr>
      <w:rPr>
        <w:rFonts w:hint="default"/>
        <w:w w:val="10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2"/>
  </w:num>
  <w:num w:numId="4">
    <w:abstractNumId w:val="4"/>
  </w:num>
  <w:num w:numId="5">
    <w:abstractNumId w:val="5"/>
  </w:num>
  <w:num w:numId="6">
    <w:abstractNumId w:val="1"/>
  </w:num>
  <w:num w:numId="7">
    <w:abstractNumId w:val="2"/>
    <w:lvlOverride w:ilvl="0">
      <w:startOverride w:val="9"/>
    </w:lvlOverride>
  </w:num>
  <w:num w:numId="8">
    <w:abstractNumId w:val="4"/>
    <w:lvlOverride w:ilvl="0">
      <w:startOverride w:val="1"/>
    </w:lvlOverride>
  </w:num>
  <w:num w:numId="9">
    <w:abstractNumId w:val="8"/>
  </w:num>
  <w:num w:numId="10">
    <w:abstractNumId w:val="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050">
      <o:colormenu v:ext="edit" fillcolor="none [3213]" strokecolor="none"/>
    </o:shapedefaults>
    <o:shapelayout v:ext="edit">
      <o:idmap v:ext="edit" data="2"/>
    </o:shapelayout>
  </w:hdrShapeDefaults>
  <w:footnotePr>
    <w:footnote w:id="0"/>
    <w:footnote w:id="1"/>
  </w:footnotePr>
  <w:endnotePr>
    <w:endnote w:id="0"/>
    <w:endnote w:id="1"/>
  </w:endnotePr>
  <w:compat/>
  <w:rsids>
    <w:rsidRoot w:val="00857731"/>
    <w:rsid w:val="00002036"/>
    <w:rsid w:val="00026990"/>
    <w:rsid w:val="000364B8"/>
    <w:rsid w:val="0003749B"/>
    <w:rsid w:val="0005411D"/>
    <w:rsid w:val="000563CC"/>
    <w:rsid w:val="000570F0"/>
    <w:rsid w:val="0006182D"/>
    <w:rsid w:val="00065943"/>
    <w:rsid w:val="000B7014"/>
    <w:rsid w:val="000C32EE"/>
    <w:rsid w:val="000E5165"/>
    <w:rsid w:val="000F0810"/>
    <w:rsid w:val="00107B0B"/>
    <w:rsid w:val="00122893"/>
    <w:rsid w:val="00135246"/>
    <w:rsid w:val="0014580B"/>
    <w:rsid w:val="00163E2E"/>
    <w:rsid w:val="00184130"/>
    <w:rsid w:val="00186C9A"/>
    <w:rsid w:val="001E2AB7"/>
    <w:rsid w:val="002A7BA9"/>
    <w:rsid w:val="002B28CF"/>
    <w:rsid w:val="002B747A"/>
    <w:rsid w:val="002C2AE7"/>
    <w:rsid w:val="002D60E2"/>
    <w:rsid w:val="00303BD1"/>
    <w:rsid w:val="003821BE"/>
    <w:rsid w:val="0039420A"/>
    <w:rsid w:val="003A4315"/>
    <w:rsid w:val="003B19F5"/>
    <w:rsid w:val="003E57A1"/>
    <w:rsid w:val="0042335A"/>
    <w:rsid w:val="004343C8"/>
    <w:rsid w:val="004347E2"/>
    <w:rsid w:val="004A6E5A"/>
    <w:rsid w:val="0053120E"/>
    <w:rsid w:val="00537CC2"/>
    <w:rsid w:val="00551F7A"/>
    <w:rsid w:val="00557AED"/>
    <w:rsid w:val="005737CA"/>
    <w:rsid w:val="005865F3"/>
    <w:rsid w:val="005B48E7"/>
    <w:rsid w:val="005B5468"/>
    <w:rsid w:val="005D5B85"/>
    <w:rsid w:val="0061588B"/>
    <w:rsid w:val="006170AF"/>
    <w:rsid w:val="00636092"/>
    <w:rsid w:val="006676F0"/>
    <w:rsid w:val="0067666B"/>
    <w:rsid w:val="0069506F"/>
    <w:rsid w:val="00696301"/>
    <w:rsid w:val="006C164C"/>
    <w:rsid w:val="006D5381"/>
    <w:rsid w:val="006D7E1D"/>
    <w:rsid w:val="006F734C"/>
    <w:rsid w:val="007141DF"/>
    <w:rsid w:val="00727325"/>
    <w:rsid w:val="00732FF5"/>
    <w:rsid w:val="0074317E"/>
    <w:rsid w:val="0078328B"/>
    <w:rsid w:val="0078500A"/>
    <w:rsid w:val="00792A01"/>
    <w:rsid w:val="007A5444"/>
    <w:rsid w:val="007C2B1D"/>
    <w:rsid w:val="007D4954"/>
    <w:rsid w:val="008126BE"/>
    <w:rsid w:val="00857731"/>
    <w:rsid w:val="0085786D"/>
    <w:rsid w:val="00866207"/>
    <w:rsid w:val="00884CEC"/>
    <w:rsid w:val="008A24A0"/>
    <w:rsid w:val="00906925"/>
    <w:rsid w:val="009160DC"/>
    <w:rsid w:val="00917AE0"/>
    <w:rsid w:val="009D4677"/>
    <w:rsid w:val="009F46E3"/>
    <w:rsid w:val="00A60FF8"/>
    <w:rsid w:val="00A86E38"/>
    <w:rsid w:val="00A95E50"/>
    <w:rsid w:val="00AA73C2"/>
    <w:rsid w:val="00AC0295"/>
    <w:rsid w:val="00AD47F3"/>
    <w:rsid w:val="00B13564"/>
    <w:rsid w:val="00B30A28"/>
    <w:rsid w:val="00B32CBB"/>
    <w:rsid w:val="00B42C0E"/>
    <w:rsid w:val="00B677E4"/>
    <w:rsid w:val="00B718E3"/>
    <w:rsid w:val="00B7213E"/>
    <w:rsid w:val="00BC439C"/>
    <w:rsid w:val="00BE0D99"/>
    <w:rsid w:val="00BE54CF"/>
    <w:rsid w:val="00C04E82"/>
    <w:rsid w:val="00C258A5"/>
    <w:rsid w:val="00C33573"/>
    <w:rsid w:val="00C436A4"/>
    <w:rsid w:val="00CA2B5C"/>
    <w:rsid w:val="00CC201E"/>
    <w:rsid w:val="00CD1B0B"/>
    <w:rsid w:val="00CD45DB"/>
    <w:rsid w:val="00D00FF4"/>
    <w:rsid w:val="00D20EA5"/>
    <w:rsid w:val="00D30C3D"/>
    <w:rsid w:val="00D37C63"/>
    <w:rsid w:val="00D83771"/>
    <w:rsid w:val="00DC7E5D"/>
    <w:rsid w:val="00DE6E19"/>
    <w:rsid w:val="00DF5DD2"/>
    <w:rsid w:val="00E0074B"/>
    <w:rsid w:val="00E04995"/>
    <w:rsid w:val="00E37C5D"/>
    <w:rsid w:val="00E86D61"/>
    <w:rsid w:val="00E90E50"/>
    <w:rsid w:val="00EB45E0"/>
    <w:rsid w:val="00EB75BB"/>
    <w:rsid w:val="00EC4ABE"/>
    <w:rsid w:val="00EC703B"/>
    <w:rsid w:val="00EC73D8"/>
    <w:rsid w:val="00F06647"/>
    <w:rsid w:val="00F528ED"/>
    <w:rsid w:val="00F71439"/>
    <w:rsid w:val="00F824EB"/>
    <w:rsid w:val="00FD4D07"/>
    <w:rsid w:val="00FF56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731"/>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85773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857731"/>
    <w:pPr>
      <w:spacing w:after="0" w:line="240" w:lineRule="auto"/>
    </w:pPr>
    <w:rPr>
      <w:rFonts w:ascii="Calibri" w:eastAsia="Times New Roman" w:hAnsi="Calibri" w:cs="Times New Roman"/>
    </w:rPr>
  </w:style>
  <w:style w:type="paragraph" w:styleId="Header">
    <w:name w:val="header"/>
    <w:basedOn w:val="Normal"/>
    <w:link w:val="HeaderChar"/>
    <w:uiPriority w:val="99"/>
    <w:semiHidden/>
    <w:unhideWhenUsed/>
    <w:rsid w:val="0085773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57731"/>
    <w:rPr>
      <w:rFonts w:ascii="Calibri" w:eastAsia="Times New Roman" w:hAnsi="Calibri" w:cs="Times New Roman"/>
    </w:rPr>
  </w:style>
  <w:style w:type="paragraph" w:styleId="Footer">
    <w:name w:val="footer"/>
    <w:basedOn w:val="Normal"/>
    <w:link w:val="FooterChar"/>
    <w:uiPriority w:val="99"/>
    <w:unhideWhenUsed/>
    <w:rsid w:val="00857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731"/>
    <w:rPr>
      <w:rFonts w:ascii="Calibri" w:eastAsia="Times New Roman" w:hAnsi="Calibri" w:cs="Times New Roman"/>
    </w:rPr>
  </w:style>
  <w:style w:type="paragraph" w:styleId="ListParagraph">
    <w:name w:val="List Paragraph"/>
    <w:basedOn w:val="Normal"/>
    <w:uiPriority w:val="34"/>
    <w:qFormat/>
    <w:rsid w:val="00BE0D99"/>
    <w:pPr>
      <w:ind w:left="720"/>
      <w:contextualSpacing/>
    </w:pPr>
  </w:style>
  <w:style w:type="paragraph" w:styleId="BalloonText">
    <w:name w:val="Balloon Text"/>
    <w:basedOn w:val="Normal"/>
    <w:link w:val="BalloonTextChar"/>
    <w:uiPriority w:val="99"/>
    <w:semiHidden/>
    <w:unhideWhenUsed/>
    <w:rsid w:val="00531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20E"/>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727325"/>
    <w:rPr>
      <w:sz w:val="16"/>
      <w:szCs w:val="16"/>
    </w:rPr>
  </w:style>
  <w:style w:type="paragraph" w:styleId="CommentText">
    <w:name w:val="annotation text"/>
    <w:basedOn w:val="Normal"/>
    <w:link w:val="CommentTextChar"/>
    <w:uiPriority w:val="99"/>
    <w:semiHidden/>
    <w:unhideWhenUsed/>
    <w:rsid w:val="00727325"/>
    <w:pPr>
      <w:spacing w:line="240" w:lineRule="auto"/>
    </w:pPr>
    <w:rPr>
      <w:sz w:val="20"/>
      <w:szCs w:val="20"/>
    </w:rPr>
  </w:style>
  <w:style w:type="character" w:customStyle="1" w:styleId="CommentTextChar">
    <w:name w:val="Comment Text Char"/>
    <w:basedOn w:val="DefaultParagraphFont"/>
    <w:link w:val="CommentText"/>
    <w:uiPriority w:val="99"/>
    <w:semiHidden/>
    <w:rsid w:val="0072732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27325"/>
    <w:rPr>
      <w:b/>
      <w:bCs/>
    </w:rPr>
  </w:style>
  <w:style w:type="character" w:customStyle="1" w:styleId="CommentSubjectChar">
    <w:name w:val="Comment Subject Char"/>
    <w:basedOn w:val="CommentTextChar"/>
    <w:link w:val="CommentSubject"/>
    <w:uiPriority w:val="99"/>
    <w:semiHidden/>
    <w:rsid w:val="00727325"/>
    <w:rPr>
      <w:b/>
      <w:bCs/>
    </w:rPr>
  </w:style>
</w:styles>
</file>

<file path=word/webSettings.xml><?xml version="1.0" encoding="utf-8"?>
<w:webSettings xmlns:r="http://schemas.openxmlformats.org/officeDocument/2006/relationships" xmlns:w="http://schemas.openxmlformats.org/wordprocessingml/2006/main">
  <w:divs>
    <w:div w:id="191142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9036D-9C6E-4485-82DF-02F0B8A92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 Osei Assibey</dc:creator>
  <cp:lastModifiedBy>fappiah</cp:lastModifiedBy>
  <cp:revision>23</cp:revision>
  <cp:lastPrinted>2015-05-22T19:48:00Z</cp:lastPrinted>
  <dcterms:created xsi:type="dcterms:W3CDTF">2014-04-24T21:52:00Z</dcterms:created>
  <dcterms:modified xsi:type="dcterms:W3CDTF">2015-08-10T14:01:00Z</dcterms:modified>
</cp:coreProperties>
</file>